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B2C0" w14:textId="77777777" w:rsidR="006B483C" w:rsidRPr="00F93900" w:rsidRDefault="006B483C" w:rsidP="006B483C">
      <w:pPr>
        <w:suppressAutoHyphens w:val="0"/>
        <w:spacing w:line="276" w:lineRule="auto"/>
        <w:jc w:val="center"/>
        <w:rPr>
          <w:rFonts w:cs="Arial"/>
        </w:rPr>
      </w:pPr>
      <w:r w:rsidRPr="00F93900">
        <w:rPr>
          <w:rFonts w:eastAsia="Times New Roman" w:cs="Arial"/>
          <w:b/>
          <w:bCs/>
          <w:kern w:val="0"/>
          <w:sz w:val="20"/>
          <w:szCs w:val="20"/>
          <w:u w:val="single"/>
          <w:lang w:eastAsia="es-ES"/>
        </w:rPr>
        <w:t>ANEXO I (MODELO DE INSTANCIA)</w:t>
      </w:r>
    </w:p>
    <w:p w14:paraId="7DFB6BC1" w14:textId="77777777" w:rsidR="006B483C" w:rsidRPr="00F93900" w:rsidRDefault="006B483C" w:rsidP="006B483C">
      <w:pPr>
        <w:suppressAutoHyphens w:val="0"/>
        <w:spacing w:line="276" w:lineRule="auto"/>
        <w:jc w:val="center"/>
        <w:rPr>
          <w:rFonts w:eastAsia="Times New Roman" w:cs="Arial"/>
          <w:b/>
          <w:bCs/>
          <w:kern w:val="0"/>
          <w:sz w:val="20"/>
          <w:szCs w:val="20"/>
          <w:u w:val="single"/>
          <w:lang w:eastAsia="es-ES"/>
        </w:rPr>
      </w:pPr>
    </w:p>
    <w:p w14:paraId="3161BCA2" w14:textId="77777777" w:rsidR="006B483C" w:rsidRPr="00F16750" w:rsidRDefault="006B483C" w:rsidP="006B483C">
      <w:pPr>
        <w:widowControl/>
        <w:suppressAutoHyphens w:val="0"/>
        <w:autoSpaceDE w:val="0"/>
        <w:jc w:val="both"/>
        <w:rPr>
          <w:rFonts w:cs="Arial"/>
          <w:b/>
          <w:sz w:val="20"/>
          <w:szCs w:val="20"/>
        </w:rPr>
      </w:pPr>
      <w:r w:rsidRPr="00F93900">
        <w:rPr>
          <w:rFonts w:cs="Arial"/>
          <w:b/>
          <w:sz w:val="20"/>
          <w:szCs w:val="20"/>
        </w:rPr>
        <w:t xml:space="preserve">PROGRAMA DE EMPLEO PARA LA CONTRATACION CON CARÁCTER TEMPORAL DE PERSONAL LABORAL PARA LA EJECUCION DE </w:t>
      </w:r>
      <w:r>
        <w:rPr>
          <w:rFonts w:ascii="Arial-BoldMT" w:eastAsiaTheme="minorHAnsi" w:hAnsi="Arial-BoldMT" w:cs="Arial-BoldMT"/>
          <w:b/>
          <w:bCs/>
          <w:kern w:val="0"/>
          <w:sz w:val="20"/>
          <w:szCs w:val="20"/>
        </w:rPr>
        <w:t xml:space="preserve">PROGRAMA DE APOYO ACTIVO AL EMPLEO 2026 REGULADO POR LA ORDEN </w:t>
      </w:r>
      <w:r w:rsidRPr="00132469">
        <w:rPr>
          <w:rFonts w:ascii="Arial-BoldMT" w:eastAsiaTheme="minorHAnsi" w:hAnsi="Arial-BoldMT" w:cs="Arial-BoldMT"/>
          <w:b/>
          <w:bCs/>
          <w:kern w:val="0"/>
          <w:sz w:val="20"/>
          <w:szCs w:val="20"/>
        </w:rPr>
        <w:t xml:space="preserve">46/2026, </w:t>
      </w:r>
      <w:r>
        <w:rPr>
          <w:rFonts w:ascii="Arial-BoldMT" w:eastAsiaTheme="minorHAnsi" w:hAnsi="Arial-BoldMT" w:cs="Arial-BoldMT"/>
          <w:b/>
          <w:bCs/>
          <w:kern w:val="0"/>
          <w:sz w:val="20"/>
          <w:szCs w:val="20"/>
        </w:rPr>
        <w:t>DE</w:t>
      </w:r>
      <w:r w:rsidRPr="00132469">
        <w:rPr>
          <w:rFonts w:ascii="Arial-BoldMT" w:eastAsiaTheme="minorHAnsi" w:hAnsi="Arial-BoldMT" w:cs="Arial-BoldMT"/>
          <w:b/>
          <w:bCs/>
          <w:kern w:val="0"/>
          <w:sz w:val="20"/>
          <w:szCs w:val="20"/>
        </w:rPr>
        <w:t xml:space="preserve"> 7 </w:t>
      </w:r>
      <w:r>
        <w:rPr>
          <w:rFonts w:ascii="Arial-BoldMT" w:eastAsiaTheme="minorHAnsi" w:hAnsi="Arial-BoldMT" w:cs="Arial-BoldMT"/>
          <w:b/>
          <w:bCs/>
          <w:kern w:val="0"/>
          <w:sz w:val="20"/>
          <w:szCs w:val="20"/>
        </w:rPr>
        <w:t>DE ABRIL</w:t>
      </w:r>
      <w:r w:rsidRPr="00081491">
        <w:rPr>
          <w:rFonts w:cs="Arial"/>
          <w:b/>
          <w:sz w:val="20"/>
          <w:szCs w:val="20"/>
        </w:rPr>
        <w:t>, DE LA CONSEJERÍA DE ECONOMÍA, EMPRESAS Y EMPLEO</w:t>
      </w:r>
      <w:r>
        <w:rPr>
          <w:rFonts w:cs="Arial"/>
          <w:b/>
          <w:sz w:val="20"/>
          <w:szCs w:val="20"/>
        </w:rPr>
        <w:t xml:space="preserve"> </w:t>
      </w:r>
      <w:r w:rsidRPr="00F93900">
        <w:rPr>
          <w:rFonts w:cs="Arial"/>
          <w:b/>
          <w:sz w:val="20"/>
          <w:szCs w:val="20"/>
        </w:rPr>
        <w:t xml:space="preserve">DE CASTILLA LA MANCHA </w:t>
      </w:r>
      <w:r>
        <w:rPr>
          <w:rFonts w:cs="Arial"/>
          <w:b/>
          <w:sz w:val="20"/>
          <w:szCs w:val="20"/>
        </w:rPr>
        <w:t xml:space="preserve"> </w:t>
      </w:r>
    </w:p>
    <w:p w14:paraId="0D8E4D86" w14:textId="77777777" w:rsidR="006B483C" w:rsidRPr="00F93900" w:rsidRDefault="006B483C" w:rsidP="006B483C">
      <w:pPr>
        <w:overflowPunct w:val="0"/>
        <w:autoSpaceDE w:val="0"/>
        <w:jc w:val="center"/>
        <w:rPr>
          <w:rFonts w:eastAsia="Times New Roman" w:cs="Arial"/>
          <w:b/>
          <w:bCs/>
          <w:kern w:val="0"/>
          <w:sz w:val="20"/>
          <w:szCs w:val="20"/>
          <w:lang w:val="es-ES_tradnl" w:eastAsia="es-ES"/>
        </w:rPr>
      </w:pPr>
    </w:p>
    <w:p w14:paraId="2740C9C6" w14:textId="77777777" w:rsidR="006B483C" w:rsidRPr="00F93900" w:rsidRDefault="006B483C" w:rsidP="006B483C">
      <w:pPr>
        <w:suppressAutoHyphens w:val="0"/>
        <w:spacing w:line="276" w:lineRule="auto"/>
        <w:jc w:val="center"/>
        <w:rPr>
          <w:rFonts w:eastAsia="Times New Roman" w:cs="Arial"/>
          <w:b/>
          <w:bCs/>
          <w:kern w:val="0"/>
          <w:sz w:val="20"/>
          <w:szCs w:val="20"/>
          <w:lang w:val="es-ES_tradnl" w:eastAsia="es-ES"/>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114"/>
        <w:gridCol w:w="1843"/>
        <w:gridCol w:w="1819"/>
        <w:gridCol w:w="36"/>
        <w:gridCol w:w="2848"/>
      </w:tblGrid>
      <w:tr w:rsidR="006B483C" w:rsidRPr="00F93900" w14:paraId="64C04EB4" w14:textId="77777777" w:rsidTr="00D348E7">
        <w:tc>
          <w:tcPr>
            <w:tcW w:w="8660" w:type="dxa"/>
            <w:gridSpan w:val="5"/>
            <w:tcBorders>
              <w:top w:val="single" w:sz="8" w:space="0" w:color="808080"/>
              <w:left w:val="single" w:sz="8" w:space="0" w:color="808080"/>
              <w:bottom w:val="single" w:sz="8" w:space="0" w:color="808080"/>
              <w:right w:val="single" w:sz="8" w:space="0" w:color="808080"/>
            </w:tcBorders>
          </w:tcPr>
          <w:p w14:paraId="7B897E54" w14:textId="77777777" w:rsidR="006B483C" w:rsidRPr="00F93900" w:rsidRDefault="006B483C" w:rsidP="00D348E7">
            <w:pPr>
              <w:suppressLineNumbers/>
              <w:spacing w:line="276" w:lineRule="auto"/>
              <w:rPr>
                <w:rFonts w:cs="Arial"/>
              </w:rPr>
            </w:pPr>
            <w:r w:rsidRPr="00F93900">
              <w:rPr>
                <w:rFonts w:cs="Arial"/>
                <w:b/>
                <w:sz w:val="20"/>
                <w:szCs w:val="20"/>
              </w:rPr>
              <w:t>DATOS DEL SOLICITANTE</w:t>
            </w:r>
          </w:p>
        </w:tc>
      </w:tr>
      <w:tr w:rsidR="006B483C" w:rsidRPr="00F93900" w14:paraId="39483547" w14:textId="77777777" w:rsidTr="00D348E7">
        <w:tc>
          <w:tcPr>
            <w:tcW w:w="5776" w:type="dxa"/>
            <w:gridSpan w:val="3"/>
            <w:tcBorders>
              <w:left w:val="single" w:sz="8" w:space="0" w:color="808080"/>
              <w:bottom w:val="single" w:sz="8" w:space="0" w:color="808080"/>
            </w:tcBorders>
          </w:tcPr>
          <w:p w14:paraId="409848B3" w14:textId="77777777" w:rsidR="006B483C" w:rsidRPr="00F93900" w:rsidRDefault="006B483C" w:rsidP="00D348E7">
            <w:pPr>
              <w:suppressLineNumbers/>
              <w:spacing w:line="276" w:lineRule="auto"/>
              <w:rPr>
                <w:rFonts w:cs="Arial"/>
              </w:rPr>
            </w:pPr>
            <w:r w:rsidRPr="00F93900">
              <w:rPr>
                <w:rFonts w:cs="Arial"/>
                <w:sz w:val="20"/>
                <w:szCs w:val="20"/>
              </w:rPr>
              <w:t>Nombre y Apellidos</w:t>
            </w:r>
          </w:p>
        </w:tc>
        <w:tc>
          <w:tcPr>
            <w:tcW w:w="2884" w:type="dxa"/>
            <w:gridSpan w:val="2"/>
            <w:tcBorders>
              <w:left w:val="single" w:sz="8" w:space="0" w:color="808080"/>
              <w:bottom w:val="single" w:sz="8" w:space="0" w:color="808080"/>
              <w:right w:val="single" w:sz="8" w:space="0" w:color="808080"/>
            </w:tcBorders>
          </w:tcPr>
          <w:p w14:paraId="2D29D7CA" w14:textId="77777777" w:rsidR="006B483C" w:rsidRPr="00F93900" w:rsidRDefault="006B483C" w:rsidP="00D348E7">
            <w:pPr>
              <w:suppressLineNumbers/>
              <w:spacing w:line="276" w:lineRule="auto"/>
              <w:rPr>
                <w:rFonts w:cs="Arial"/>
              </w:rPr>
            </w:pPr>
            <w:r w:rsidRPr="00F93900">
              <w:rPr>
                <w:rFonts w:cs="Arial"/>
                <w:sz w:val="20"/>
                <w:szCs w:val="20"/>
              </w:rPr>
              <w:t>NIF/NIE</w:t>
            </w:r>
          </w:p>
        </w:tc>
      </w:tr>
      <w:tr w:rsidR="006B483C" w:rsidRPr="00F93900" w14:paraId="31613955" w14:textId="77777777" w:rsidTr="00D348E7">
        <w:tc>
          <w:tcPr>
            <w:tcW w:w="5776" w:type="dxa"/>
            <w:gridSpan w:val="3"/>
            <w:tcBorders>
              <w:left w:val="single" w:sz="8" w:space="0" w:color="808080"/>
              <w:bottom w:val="single" w:sz="8" w:space="0" w:color="808080"/>
            </w:tcBorders>
          </w:tcPr>
          <w:p w14:paraId="2230B6EB" w14:textId="77777777" w:rsidR="006B483C" w:rsidRPr="00F93900" w:rsidRDefault="006B483C" w:rsidP="00D348E7">
            <w:pPr>
              <w:suppressLineNumbers/>
              <w:snapToGrid w:val="0"/>
              <w:spacing w:line="276" w:lineRule="auto"/>
              <w:rPr>
                <w:rFonts w:eastAsia="Calibri" w:cs="Arial"/>
                <w:kern w:val="0"/>
                <w:sz w:val="20"/>
                <w:szCs w:val="20"/>
              </w:rPr>
            </w:pPr>
          </w:p>
        </w:tc>
        <w:tc>
          <w:tcPr>
            <w:tcW w:w="2884" w:type="dxa"/>
            <w:gridSpan w:val="2"/>
            <w:tcBorders>
              <w:left w:val="single" w:sz="8" w:space="0" w:color="808080"/>
              <w:bottom w:val="single" w:sz="8" w:space="0" w:color="808080"/>
              <w:right w:val="single" w:sz="8" w:space="0" w:color="808080"/>
            </w:tcBorders>
          </w:tcPr>
          <w:p w14:paraId="41E60BD8" w14:textId="77777777" w:rsidR="006B483C" w:rsidRPr="00F93900" w:rsidRDefault="006B483C" w:rsidP="00D348E7">
            <w:pPr>
              <w:suppressLineNumbers/>
              <w:snapToGrid w:val="0"/>
              <w:spacing w:line="276" w:lineRule="auto"/>
              <w:rPr>
                <w:rFonts w:cs="Arial"/>
                <w:sz w:val="20"/>
                <w:szCs w:val="20"/>
              </w:rPr>
            </w:pPr>
          </w:p>
        </w:tc>
      </w:tr>
      <w:tr w:rsidR="006B483C" w:rsidRPr="00F93900" w14:paraId="515C77F3" w14:textId="77777777" w:rsidTr="00D348E7">
        <w:tc>
          <w:tcPr>
            <w:tcW w:w="8660" w:type="dxa"/>
            <w:gridSpan w:val="5"/>
            <w:tcBorders>
              <w:left w:val="single" w:sz="8" w:space="0" w:color="808080"/>
              <w:bottom w:val="single" w:sz="8" w:space="0" w:color="808080"/>
              <w:right w:val="single" w:sz="8" w:space="0" w:color="808080"/>
            </w:tcBorders>
          </w:tcPr>
          <w:p w14:paraId="79E13FE0" w14:textId="77777777" w:rsidR="006B483C" w:rsidRPr="00F93900" w:rsidRDefault="006B483C" w:rsidP="00D348E7">
            <w:pPr>
              <w:suppressLineNumbers/>
              <w:spacing w:line="276" w:lineRule="auto"/>
              <w:rPr>
                <w:rFonts w:cs="Arial"/>
              </w:rPr>
            </w:pPr>
            <w:r w:rsidRPr="00F93900">
              <w:rPr>
                <w:rFonts w:cs="Arial"/>
                <w:sz w:val="20"/>
                <w:szCs w:val="20"/>
              </w:rPr>
              <w:t>Dirección</w:t>
            </w:r>
          </w:p>
        </w:tc>
      </w:tr>
      <w:tr w:rsidR="006B483C" w:rsidRPr="00F93900" w14:paraId="3A49F628" w14:textId="77777777" w:rsidTr="00D348E7">
        <w:tc>
          <w:tcPr>
            <w:tcW w:w="8660" w:type="dxa"/>
            <w:gridSpan w:val="5"/>
            <w:tcBorders>
              <w:left w:val="single" w:sz="8" w:space="0" w:color="808080"/>
              <w:bottom w:val="single" w:sz="8" w:space="0" w:color="808080"/>
              <w:right w:val="single" w:sz="8" w:space="0" w:color="808080"/>
            </w:tcBorders>
          </w:tcPr>
          <w:p w14:paraId="63727D9E" w14:textId="77777777" w:rsidR="006B483C" w:rsidRPr="00F93900" w:rsidRDefault="006B483C" w:rsidP="00D348E7">
            <w:pPr>
              <w:suppressLineNumbers/>
              <w:snapToGrid w:val="0"/>
              <w:spacing w:line="276" w:lineRule="auto"/>
              <w:rPr>
                <w:rFonts w:eastAsia="Calibri" w:cs="Arial"/>
                <w:kern w:val="0"/>
                <w:sz w:val="20"/>
                <w:szCs w:val="20"/>
              </w:rPr>
            </w:pPr>
          </w:p>
        </w:tc>
      </w:tr>
      <w:tr w:rsidR="006B483C" w:rsidRPr="00F93900" w14:paraId="601C71A6" w14:textId="77777777" w:rsidTr="00D348E7">
        <w:tc>
          <w:tcPr>
            <w:tcW w:w="2114" w:type="dxa"/>
            <w:tcBorders>
              <w:left w:val="single" w:sz="8" w:space="0" w:color="808080"/>
              <w:bottom w:val="single" w:sz="8" w:space="0" w:color="808080"/>
            </w:tcBorders>
          </w:tcPr>
          <w:p w14:paraId="42753B9E" w14:textId="77777777" w:rsidR="006B483C" w:rsidRPr="00F93900" w:rsidRDefault="006B483C" w:rsidP="00D348E7">
            <w:pPr>
              <w:suppressLineNumbers/>
              <w:spacing w:line="276" w:lineRule="auto"/>
              <w:rPr>
                <w:rFonts w:cs="Arial"/>
              </w:rPr>
            </w:pPr>
            <w:r w:rsidRPr="00F93900">
              <w:rPr>
                <w:rFonts w:cs="Arial"/>
                <w:sz w:val="20"/>
                <w:szCs w:val="20"/>
              </w:rPr>
              <w:t>Código Postal</w:t>
            </w:r>
          </w:p>
        </w:tc>
        <w:tc>
          <w:tcPr>
            <w:tcW w:w="3698" w:type="dxa"/>
            <w:gridSpan w:val="3"/>
            <w:tcBorders>
              <w:left w:val="single" w:sz="8" w:space="0" w:color="808080"/>
              <w:bottom w:val="single" w:sz="8" w:space="0" w:color="808080"/>
            </w:tcBorders>
          </w:tcPr>
          <w:p w14:paraId="267CE322" w14:textId="77777777" w:rsidR="006B483C" w:rsidRPr="00F93900" w:rsidRDefault="006B483C" w:rsidP="00D348E7">
            <w:pPr>
              <w:suppressLineNumbers/>
              <w:spacing w:line="276" w:lineRule="auto"/>
              <w:rPr>
                <w:rFonts w:cs="Arial"/>
              </w:rPr>
            </w:pPr>
            <w:r w:rsidRPr="00F93900">
              <w:rPr>
                <w:rFonts w:cs="Arial"/>
                <w:sz w:val="20"/>
                <w:szCs w:val="20"/>
              </w:rPr>
              <w:t>Municipio</w:t>
            </w:r>
          </w:p>
        </w:tc>
        <w:tc>
          <w:tcPr>
            <w:tcW w:w="2848" w:type="dxa"/>
            <w:tcBorders>
              <w:left w:val="single" w:sz="8" w:space="0" w:color="808080"/>
              <w:bottom w:val="single" w:sz="8" w:space="0" w:color="808080"/>
              <w:right w:val="single" w:sz="8" w:space="0" w:color="808080"/>
            </w:tcBorders>
          </w:tcPr>
          <w:p w14:paraId="202254D0" w14:textId="77777777" w:rsidR="006B483C" w:rsidRPr="00F93900" w:rsidRDefault="006B483C" w:rsidP="00D348E7">
            <w:pPr>
              <w:suppressLineNumbers/>
              <w:spacing w:line="276" w:lineRule="auto"/>
              <w:rPr>
                <w:rFonts w:cs="Arial"/>
              </w:rPr>
            </w:pPr>
            <w:r w:rsidRPr="00F93900">
              <w:rPr>
                <w:rFonts w:cs="Arial"/>
                <w:sz w:val="20"/>
                <w:szCs w:val="20"/>
              </w:rPr>
              <w:t>Provincia</w:t>
            </w:r>
          </w:p>
        </w:tc>
      </w:tr>
      <w:tr w:rsidR="006B483C" w:rsidRPr="00F93900" w14:paraId="661E3CD0" w14:textId="77777777" w:rsidTr="00D348E7">
        <w:tc>
          <w:tcPr>
            <w:tcW w:w="2114" w:type="dxa"/>
            <w:tcBorders>
              <w:left w:val="single" w:sz="8" w:space="0" w:color="808080"/>
              <w:bottom w:val="single" w:sz="8" w:space="0" w:color="808080"/>
            </w:tcBorders>
          </w:tcPr>
          <w:p w14:paraId="3E40CF16" w14:textId="77777777" w:rsidR="006B483C" w:rsidRPr="00F93900" w:rsidRDefault="006B483C" w:rsidP="00D348E7">
            <w:pPr>
              <w:suppressLineNumbers/>
              <w:snapToGrid w:val="0"/>
              <w:spacing w:line="276" w:lineRule="auto"/>
              <w:rPr>
                <w:rFonts w:eastAsia="Calibri" w:cs="Arial"/>
                <w:kern w:val="0"/>
                <w:sz w:val="20"/>
                <w:szCs w:val="20"/>
              </w:rPr>
            </w:pPr>
          </w:p>
        </w:tc>
        <w:tc>
          <w:tcPr>
            <w:tcW w:w="3698" w:type="dxa"/>
            <w:gridSpan w:val="3"/>
            <w:tcBorders>
              <w:left w:val="single" w:sz="8" w:space="0" w:color="808080"/>
              <w:bottom w:val="single" w:sz="8" w:space="0" w:color="808080"/>
            </w:tcBorders>
          </w:tcPr>
          <w:p w14:paraId="57555A67" w14:textId="77777777" w:rsidR="006B483C" w:rsidRPr="00F93900" w:rsidRDefault="006B483C" w:rsidP="00D348E7">
            <w:pPr>
              <w:suppressLineNumbers/>
              <w:snapToGrid w:val="0"/>
              <w:spacing w:line="276" w:lineRule="auto"/>
              <w:rPr>
                <w:rFonts w:cs="Arial"/>
                <w:sz w:val="20"/>
                <w:szCs w:val="20"/>
              </w:rPr>
            </w:pPr>
          </w:p>
        </w:tc>
        <w:tc>
          <w:tcPr>
            <w:tcW w:w="2848" w:type="dxa"/>
            <w:tcBorders>
              <w:left w:val="single" w:sz="8" w:space="0" w:color="808080"/>
              <w:bottom w:val="single" w:sz="8" w:space="0" w:color="808080"/>
              <w:right w:val="single" w:sz="8" w:space="0" w:color="808080"/>
            </w:tcBorders>
          </w:tcPr>
          <w:p w14:paraId="007A1257" w14:textId="77777777" w:rsidR="006B483C" w:rsidRPr="00F93900" w:rsidRDefault="006B483C" w:rsidP="00D348E7">
            <w:pPr>
              <w:suppressLineNumbers/>
              <w:snapToGrid w:val="0"/>
              <w:spacing w:line="276" w:lineRule="auto"/>
              <w:rPr>
                <w:rFonts w:cs="Arial"/>
                <w:sz w:val="20"/>
                <w:szCs w:val="20"/>
              </w:rPr>
            </w:pPr>
          </w:p>
        </w:tc>
      </w:tr>
      <w:tr w:rsidR="006B483C" w:rsidRPr="00F93900" w14:paraId="02BF504A" w14:textId="77777777" w:rsidTr="00D348E7">
        <w:tc>
          <w:tcPr>
            <w:tcW w:w="2114" w:type="dxa"/>
            <w:tcBorders>
              <w:left w:val="single" w:sz="8" w:space="0" w:color="808080"/>
              <w:bottom w:val="single" w:sz="8" w:space="0" w:color="808080"/>
            </w:tcBorders>
          </w:tcPr>
          <w:p w14:paraId="310FF405" w14:textId="77777777" w:rsidR="006B483C" w:rsidRPr="00F93900" w:rsidRDefault="006B483C" w:rsidP="00D348E7">
            <w:pPr>
              <w:suppressLineNumbers/>
              <w:spacing w:line="276" w:lineRule="auto"/>
              <w:rPr>
                <w:rFonts w:cs="Arial"/>
              </w:rPr>
            </w:pPr>
            <w:r w:rsidRPr="00F93900">
              <w:rPr>
                <w:rFonts w:cs="Arial"/>
                <w:sz w:val="20"/>
                <w:szCs w:val="20"/>
              </w:rPr>
              <w:t>Teléfono</w:t>
            </w:r>
          </w:p>
        </w:tc>
        <w:tc>
          <w:tcPr>
            <w:tcW w:w="1843" w:type="dxa"/>
            <w:tcBorders>
              <w:left w:val="single" w:sz="8" w:space="0" w:color="808080"/>
              <w:bottom w:val="single" w:sz="8" w:space="0" w:color="808080"/>
            </w:tcBorders>
          </w:tcPr>
          <w:p w14:paraId="4C113DCE" w14:textId="77777777" w:rsidR="006B483C" w:rsidRPr="00F93900" w:rsidRDefault="006B483C" w:rsidP="00D348E7">
            <w:pPr>
              <w:suppressLineNumbers/>
              <w:spacing w:line="276" w:lineRule="auto"/>
              <w:rPr>
                <w:rFonts w:cs="Arial"/>
              </w:rPr>
            </w:pPr>
            <w:r w:rsidRPr="00F93900">
              <w:rPr>
                <w:rFonts w:cs="Arial"/>
                <w:sz w:val="20"/>
                <w:szCs w:val="20"/>
              </w:rPr>
              <w:t>Móvil</w:t>
            </w:r>
          </w:p>
        </w:tc>
        <w:tc>
          <w:tcPr>
            <w:tcW w:w="1855" w:type="dxa"/>
            <w:gridSpan w:val="2"/>
            <w:tcBorders>
              <w:left w:val="single" w:sz="8" w:space="0" w:color="808080"/>
              <w:bottom w:val="single" w:sz="8" w:space="0" w:color="808080"/>
            </w:tcBorders>
          </w:tcPr>
          <w:p w14:paraId="4C7CE772" w14:textId="77777777" w:rsidR="006B483C" w:rsidRPr="00F93900" w:rsidRDefault="006B483C" w:rsidP="00D348E7">
            <w:pPr>
              <w:suppressLineNumbers/>
              <w:spacing w:line="276" w:lineRule="auto"/>
              <w:rPr>
                <w:rFonts w:cs="Arial"/>
              </w:rPr>
            </w:pPr>
            <w:r w:rsidRPr="00F93900">
              <w:rPr>
                <w:rFonts w:cs="Arial"/>
                <w:sz w:val="20"/>
                <w:szCs w:val="20"/>
              </w:rPr>
              <w:t>Fax</w:t>
            </w:r>
          </w:p>
        </w:tc>
        <w:tc>
          <w:tcPr>
            <w:tcW w:w="2848" w:type="dxa"/>
            <w:tcBorders>
              <w:left w:val="single" w:sz="8" w:space="0" w:color="808080"/>
              <w:bottom w:val="single" w:sz="8" w:space="0" w:color="808080"/>
              <w:right w:val="single" w:sz="8" w:space="0" w:color="808080"/>
            </w:tcBorders>
          </w:tcPr>
          <w:p w14:paraId="6EC7D18F" w14:textId="77777777" w:rsidR="006B483C" w:rsidRPr="00F93900" w:rsidRDefault="006B483C" w:rsidP="00D348E7">
            <w:pPr>
              <w:suppressLineNumbers/>
              <w:spacing w:line="276" w:lineRule="auto"/>
              <w:rPr>
                <w:rFonts w:cs="Arial"/>
              </w:rPr>
            </w:pPr>
            <w:r w:rsidRPr="00F93900">
              <w:rPr>
                <w:rFonts w:cs="Arial"/>
                <w:sz w:val="20"/>
                <w:szCs w:val="20"/>
              </w:rPr>
              <w:t>Email</w:t>
            </w:r>
          </w:p>
        </w:tc>
      </w:tr>
      <w:tr w:rsidR="006B483C" w:rsidRPr="00F93900" w14:paraId="0C1F4D18" w14:textId="77777777" w:rsidTr="00D348E7">
        <w:tc>
          <w:tcPr>
            <w:tcW w:w="2114" w:type="dxa"/>
            <w:tcBorders>
              <w:left w:val="single" w:sz="8" w:space="0" w:color="808080"/>
              <w:bottom w:val="single" w:sz="8" w:space="0" w:color="808080"/>
            </w:tcBorders>
          </w:tcPr>
          <w:p w14:paraId="0077EBBF" w14:textId="77777777" w:rsidR="006B483C" w:rsidRPr="00F93900" w:rsidRDefault="006B483C" w:rsidP="00D348E7">
            <w:pPr>
              <w:suppressLineNumbers/>
              <w:snapToGrid w:val="0"/>
              <w:spacing w:line="276" w:lineRule="auto"/>
              <w:rPr>
                <w:rFonts w:eastAsia="Calibri" w:cs="Arial"/>
                <w:kern w:val="0"/>
                <w:sz w:val="20"/>
                <w:szCs w:val="20"/>
              </w:rPr>
            </w:pPr>
          </w:p>
        </w:tc>
        <w:tc>
          <w:tcPr>
            <w:tcW w:w="1843" w:type="dxa"/>
            <w:tcBorders>
              <w:left w:val="single" w:sz="8" w:space="0" w:color="808080"/>
              <w:bottom w:val="single" w:sz="8" w:space="0" w:color="808080"/>
            </w:tcBorders>
          </w:tcPr>
          <w:p w14:paraId="139BAF18" w14:textId="77777777" w:rsidR="006B483C" w:rsidRPr="00F93900" w:rsidRDefault="006B483C" w:rsidP="00D348E7">
            <w:pPr>
              <w:suppressLineNumbers/>
              <w:snapToGrid w:val="0"/>
              <w:spacing w:line="276" w:lineRule="auto"/>
              <w:rPr>
                <w:rFonts w:cs="Arial"/>
                <w:sz w:val="20"/>
                <w:szCs w:val="20"/>
              </w:rPr>
            </w:pPr>
          </w:p>
        </w:tc>
        <w:tc>
          <w:tcPr>
            <w:tcW w:w="1855" w:type="dxa"/>
            <w:gridSpan w:val="2"/>
            <w:tcBorders>
              <w:left w:val="single" w:sz="8" w:space="0" w:color="808080"/>
              <w:bottom w:val="single" w:sz="8" w:space="0" w:color="808080"/>
            </w:tcBorders>
          </w:tcPr>
          <w:p w14:paraId="5698F8BD" w14:textId="77777777" w:rsidR="006B483C" w:rsidRPr="00F93900" w:rsidRDefault="006B483C" w:rsidP="00D348E7">
            <w:pPr>
              <w:suppressLineNumbers/>
              <w:snapToGrid w:val="0"/>
              <w:spacing w:line="276" w:lineRule="auto"/>
              <w:rPr>
                <w:rFonts w:cs="Arial"/>
                <w:sz w:val="20"/>
                <w:szCs w:val="20"/>
              </w:rPr>
            </w:pPr>
          </w:p>
        </w:tc>
        <w:tc>
          <w:tcPr>
            <w:tcW w:w="2848" w:type="dxa"/>
            <w:tcBorders>
              <w:left w:val="single" w:sz="8" w:space="0" w:color="808080"/>
              <w:bottom w:val="single" w:sz="8" w:space="0" w:color="808080"/>
              <w:right w:val="single" w:sz="8" w:space="0" w:color="808080"/>
            </w:tcBorders>
          </w:tcPr>
          <w:p w14:paraId="458B4D3F" w14:textId="77777777" w:rsidR="006B483C" w:rsidRPr="00F93900" w:rsidRDefault="006B483C" w:rsidP="00D348E7">
            <w:pPr>
              <w:suppressLineNumbers/>
              <w:snapToGrid w:val="0"/>
              <w:spacing w:line="276" w:lineRule="auto"/>
              <w:rPr>
                <w:rFonts w:cs="Arial"/>
                <w:sz w:val="20"/>
                <w:szCs w:val="20"/>
              </w:rPr>
            </w:pPr>
          </w:p>
        </w:tc>
      </w:tr>
    </w:tbl>
    <w:p w14:paraId="27DD5814" w14:textId="77777777" w:rsidR="006B483C" w:rsidRPr="00F93900" w:rsidRDefault="006B483C" w:rsidP="006B483C">
      <w:pPr>
        <w:widowControl/>
        <w:suppressAutoHyphens w:val="0"/>
        <w:spacing w:line="276" w:lineRule="auto"/>
        <w:rPr>
          <w:rFonts w:eastAsia="Times New Roman" w:cs="Arial"/>
          <w:kern w:val="0"/>
          <w:sz w:val="20"/>
          <w:szCs w:val="20"/>
          <w:lang w:eastAsia="es-ES"/>
        </w:rPr>
      </w:pPr>
    </w:p>
    <w:p w14:paraId="7188C03E" w14:textId="77777777" w:rsidR="006B483C" w:rsidRDefault="006B483C" w:rsidP="006B483C">
      <w:pPr>
        <w:widowControl/>
        <w:suppressAutoHyphens w:val="0"/>
        <w:spacing w:line="276" w:lineRule="auto"/>
        <w:jc w:val="both"/>
        <w:rPr>
          <w:rFonts w:eastAsia="Times New Roman" w:cs="Arial"/>
          <w:kern w:val="0"/>
          <w:sz w:val="20"/>
          <w:szCs w:val="20"/>
          <w:lang w:eastAsia="es-ES"/>
        </w:rPr>
      </w:pPr>
      <w:r w:rsidRPr="00F93900">
        <w:rPr>
          <w:rFonts w:eastAsia="Times New Roman" w:cs="Arial"/>
          <w:kern w:val="0"/>
          <w:sz w:val="20"/>
          <w:szCs w:val="20"/>
          <w:lang w:eastAsia="es-ES"/>
        </w:rPr>
        <w:t xml:space="preserve">Ante </w:t>
      </w:r>
      <w:r>
        <w:rPr>
          <w:rFonts w:eastAsia="Times New Roman" w:cs="Arial"/>
          <w:kern w:val="0"/>
          <w:sz w:val="20"/>
          <w:szCs w:val="20"/>
          <w:lang w:eastAsia="es-ES"/>
        </w:rPr>
        <w:t xml:space="preserve">el Sr. </w:t>
      </w:r>
      <w:proofErr w:type="gramStart"/>
      <w:r>
        <w:rPr>
          <w:rFonts w:eastAsia="Times New Roman" w:cs="Arial"/>
          <w:kern w:val="0"/>
          <w:sz w:val="20"/>
          <w:szCs w:val="20"/>
          <w:lang w:eastAsia="es-ES"/>
        </w:rPr>
        <w:t>Alcalde</w:t>
      </w:r>
      <w:proofErr w:type="gramEnd"/>
      <w:r>
        <w:rPr>
          <w:rFonts w:eastAsia="Times New Roman" w:cs="Arial"/>
          <w:kern w:val="0"/>
          <w:sz w:val="20"/>
          <w:szCs w:val="20"/>
          <w:lang w:eastAsia="es-ES"/>
        </w:rPr>
        <w:t>-</w:t>
      </w:r>
      <w:proofErr w:type="gramStart"/>
      <w:r>
        <w:rPr>
          <w:rFonts w:eastAsia="Times New Roman" w:cs="Arial"/>
          <w:kern w:val="0"/>
          <w:sz w:val="20"/>
          <w:szCs w:val="20"/>
          <w:lang w:eastAsia="es-ES"/>
        </w:rPr>
        <w:t>Presidente</w:t>
      </w:r>
      <w:proofErr w:type="gramEnd"/>
      <w:r>
        <w:rPr>
          <w:rFonts w:eastAsia="Times New Roman" w:cs="Arial"/>
          <w:kern w:val="0"/>
          <w:sz w:val="20"/>
          <w:szCs w:val="20"/>
          <w:lang w:eastAsia="es-ES"/>
        </w:rPr>
        <w:t xml:space="preserve"> </w:t>
      </w:r>
      <w:r w:rsidRPr="00F93900">
        <w:rPr>
          <w:rFonts w:eastAsia="Times New Roman" w:cs="Arial"/>
          <w:kern w:val="0"/>
          <w:sz w:val="20"/>
          <w:szCs w:val="20"/>
          <w:lang w:eastAsia="es-ES"/>
        </w:rPr>
        <w:t xml:space="preserve">del Ayuntamiento de Calera y Chozas comparece, y </w:t>
      </w:r>
    </w:p>
    <w:p w14:paraId="26440795" w14:textId="77777777" w:rsidR="006B483C" w:rsidRPr="00F93900" w:rsidRDefault="006B483C" w:rsidP="006B483C">
      <w:pPr>
        <w:widowControl/>
        <w:suppressAutoHyphens w:val="0"/>
        <w:spacing w:line="276" w:lineRule="auto"/>
        <w:jc w:val="both"/>
        <w:rPr>
          <w:rFonts w:cs="Arial"/>
        </w:rPr>
      </w:pPr>
      <w:r w:rsidRPr="00F93900">
        <w:rPr>
          <w:rFonts w:eastAsia="Times New Roman" w:cs="Arial"/>
          <w:b/>
          <w:kern w:val="0"/>
          <w:sz w:val="20"/>
          <w:szCs w:val="20"/>
          <w:lang w:eastAsia="es-ES"/>
        </w:rPr>
        <w:t xml:space="preserve">EXPONE: </w:t>
      </w:r>
    </w:p>
    <w:p w14:paraId="1AE398C0" w14:textId="77777777" w:rsidR="006B483C" w:rsidRDefault="006B483C" w:rsidP="006B483C">
      <w:pPr>
        <w:pStyle w:val="Textoindependiente"/>
        <w:spacing w:after="0"/>
        <w:jc w:val="both"/>
        <w:rPr>
          <w:rFonts w:cs="Arial"/>
          <w:sz w:val="20"/>
          <w:szCs w:val="20"/>
        </w:rPr>
      </w:pPr>
      <w:r w:rsidRPr="008D6A54">
        <w:rPr>
          <w:rFonts w:cs="Arial"/>
          <w:sz w:val="20"/>
          <w:szCs w:val="20"/>
        </w:rPr>
        <w:t xml:space="preserve">Que conoce las Bases de la Convocatoria establecidas, aceptando el procedimiento, y estimando reunir todos y cada uno de los requisitos fijados por la misma, manifiesta que desea participar en dicho concurso, aceptando íntegramente el contenido de las bases generales de la convocatoria, comprometiéndose al cumplimiento estricto de las mismas.  </w:t>
      </w:r>
    </w:p>
    <w:p w14:paraId="2867CB61" w14:textId="77777777" w:rsidR="006B483C" w:rsidRPr="008D6A54" w:rsidRDefault="006B483C" w:rsidP="006B483C">
      <w:pPr>
        <w:pStyle w:val="Textoindependiente"/>
        <w:spacing w:after="0"/>
        <w:jc w:val="both"/>
        <w:rPr>
          <w:rFonts w:cs="Arial"/>
          <w:sz w:val="20"/>
          <w:szCs w:val="20"/>
        </w:rPr>
      </w:pPr>
    </w:p>
    <w:tbl>
      <w:tblPr>
        <w:tblW w:w="8654" w:type="dxa"/>
        <w:tblInd w:w="-5" w:type="dxa"/>
        <w:tblLayout w:type="fixed"/>
        <w:tblLook w:val="0000" w:firstRow="0" w:lastRow="0" w:firstColumn="0" w:lastColumn="0" w:noHBand="0" w:noVBand="0"/>
      </w:tblPr>
      <w:tblGrid>
        <w:gridCol w:w="3515"/>
        <w:gridCol w:w="2968"/>
        <w:gridCol w:w="2171"/>
      </w:tblGrid>
      <w:tr w:rsidR="006B483C" w:rsidRPr="00F93900" w14:paraId="6C80587F" w14:textId="77777777" w:rsidTr="00D348E7">
        <w:tc>
          <w:tcPr>
            <w:tcW w:w="3515" w:type="dxa"/>
            <w:tcBorders>
              <w:top w:val="single" w:sz="4" w:space="0" w:color="000000"/>
              <w:left w:val="single" w:sz="4" w:space="0" w:color="000000"/>
              <w:bottom w:val="single" w:sz="4" w:space="0" w:color="000000"/>
            </w:tcBorders>
            <w:vAlign w:val="center"/>
          </w:tcPr>
          <w:p w14:paraId="30F2029C" w14:textId="77777777" w:rsidR="006B483C" w:rsidRPr="00F93900" w:rsidRDefault="006B483C" w:rsidP="00D348E7">
            <w:pPr>
              <w:widowControl/>
              <w:suppressAutoHyphens w:val="0"/>
              <w:spacing w:line="276" w:lineRule="auto"/>
              <w:jc w:val="center"/>
              <w:rPr>
                <w:rFonts w:cs="Arial"/>
                <w:sz w:val="18"/>
                <w:szCs w:val="18"/>
              </w:rPr>
            </w:pPr>
            <w:r w:rsidRPr="00F93900">
              <w:rPr>
                <w:rFonts w:eastAsia="Times New Roman" w:cs="Arial"/>
                <w:b/>
                <w:kern w:val="0"/>
                <w:sz w:val="18"/>
                <w:szCs w:val="18"/>
                <w:lang w:eastAsia="es-ES"/>
              </w:rPr>
              <w:t>PROYECTOS</w:t>
            </w:r>
          </w:p>
        </w:tc>
        <w:tc>
          <w:tcPr>
            <w:tcW w:w="5139" w:type="dxa"/>
            <w:gridSpan w:val="2"/>
            <w:tcBorders>
              <w:top w:val="single" w:sz="4" w:space="0" w:color="000000"/>
              <w:left w:val="single" w:sz="4" w:space="0" w:color="000000"/>
              <w:bottom w:val="single" w:sz="4" w:space="0" w:color="000000"/>
              <w:right w:val="single" w:sz="4" w:space="0" w:color="000000"/>
            </w:tcBorders>
            <w:vAlign w:val="center"/>
          </w:tcPr>
          <w:p w14:paraId="4F5AE141" w14:textId="77777777" w:rsidR="006B483C" w:rsidRPr="00F93900" w:rsidRDefault="006B483C" w:rsidP="00D348E7">
            <w:pPr>
              <w:widowControl/>
              <w:suppressAutoHyphens w:val="0"/>
              <w:spacing w:line="276" w:lineRule="auto"/>
              <w:jc w:val="center"/>
              <w:rPr>
                <w:rFonts w:cs="Arial"/>
                <w:sz w:val="18"/>
                <w:szCs w:val="18"/>
              </w:rPr>
            </w:pPr>
            <w:r w:rsidRPr="00F93900">
              <w:rPr>
                <w:rFonts w:eastAsia="Times New Roman" w:cs="Arial"/>
                <w:b/>
                <w:kern w:val="0"/>
                <w:sz w:val="18"/>
                <w:szCs w:val="18"/>
                <w:lang w:eastAsia="es-ES"/>
              </w:rPr>
              <w:t>(Tachar con X lo que NO proceda)</w:t>
            </w:r>
          </w:p>
        </w:tc>
      </w:tr>
      <w:tr w:rsidR="006B483C" w:rsidRPr="00F93900" w14:paraId="2E99716B" w14:textId="77777777" w:rsidTr="00D348E7">
        <w:tc>
          <w:tcPr>
            <w:tcW w:w="3515" w:type="dxa"/>
            <w:tcBorders>
              <w:top w:val="single" w:sz="4" w:space="0" w:color="000000"/>
              <w:left w:val="single" w:sz="4" w:space="0" w:color="000000"/>
              <w:bottom w:val="single" w:sz="4" w:space="0" w:color="000000"/>
            </w:tcBorders>
          </w:tcPr>
          <w:p w14:paraId="12CFF0D5" w14:textId="77777777" w:rsidR="006B483C" w:rsidRDefault="006B483C" w:rsidP="00D348E7">
            <w:pPr>
              <w:widowControl/>
              <w:suppressAutoHyphens w:val="0"/>
              <w:spacing w:line="276" w:lineRule="auto"/>
              <w:jc w:val="both"/>
              <w:rPr>
                <w:rFonts w:eastAsia="Times New Roman" w:cs="Arial"/>
                <w:kern w:val="0"/>
                <w:sz w:val="20"/>
                <w:szCs w:val="20"/>
                <w:lang w:eastAsia="es-ES"/>
              </w:rPr>
            </w:pPr>
            <w:r w:rsidRPr="00F93900">
              <w:rPr>
                <w:rFonts w:cs="Arial"/>
                <w:sz w:val="18"/>
                <w:szCs w:val="18"/>
              </w:rPr>
              <w:t>CONSERVACION ADECUACIÓN JARDINES Y VÍAS</w:t>
            </w:r>
          </w:p>
          <w:p w14:paraId="4E56D60C" w14:textId="77777777" w:rsidR="006B483C" w:rsidRPr="00F93900" w:rsidRDefault="006B483C" w:rsidP="00D348E7">
            <w:pPr>
              <w:widowControl/>
              <w:suppressAutoHyphens w:val="0"/>
              <w:spacing w:line="276" w:lineRule="auto"/>
              <w:jc w:val="center"/>
              <w:rPr>
                <w:rFonts w:cs="Arial"/>
                <w:sz w:val="18"/>
                <w:szCs w:val="18"/>
              </w:rPr>
            </w:pPr>
          </w:p>
        </w:tc>
        <w:tc>
          <w:tcPr>
            <w:tcW w:w="2968" w:type="dxa"/>
            <w:tcBorders>
              <w:top w:val="single" w:sz="4" w:space="0" w:color="000000"/>
              <w:left w:val="single" w:sz="4" w:space="0" w:color="000000"/>
              <w:bottom w:val="single" w:sz="4" w:space="0" w:color="000000"/>
            </w:tcBorders>
            <w:vAlign w:val="center"/>
          </w:tcPr>
          <w:p w14:paraId="745E6CD0" w14:textId="77777777" w:rsidR="006B483C" w:rsidRPr="00F93900" w:rsidRDefault="006B483C" w:rsidP="00D348E7">
            <w:pPr>
              <w:widowControl/>
              <w:suppressAutoHyphens w:val="0"/>
              <w:spacing w:line="276" w:lineRule="auto"/>
              <w:jc w:val="center"/>
              <w:rPr>
                <w:rFonts w:cs="Arial"/>
                <w:sz w:val="18"/>
                <w:szCs w:val="18"/>
              </w:rPr>
            </w:pPr>
            <w:r w:rsidRPr="00F93900">
              <w:rPr>
                <w:rFonts w:eastAsia="Times New Roman" w:cs="Arial"/>
                <w:kern w:val="0"/>
                <w:sz w:val="18"/>
                <w:szCs w:val="18"/>
                <w:lang w:eastAsia="es-ES"/>
              </w:rPr>
              <w:t>SI</w:t>
            </w:r>
          </w:p>
        </w:tc>
        <w:tc>
          <w:tcPr>
            <w:tcW w:w="2171" w:type="dxa"/>
            <w:tcBorders>
              <w:top w:val="single" w:sz="4" w:space="0" w:color="000000"/>
              <w:left w:val="single" w:sz="4" w:space="0" w:color="000000"/>
              <w:bottom w:val="single" w:sz="4" w:space="0" w:color="000000"/>
              <w:right w:val="single" w:sz="4" w:space="0" w:color="000000"/>
            </w:tcBorders>
            <w:vAlign w:val="center"/>
          </w:tcPr>
          <w:p w14:paraId="65815B53" w14:textId="77777777" w:rsidR="006B483C" w:rsidRPr="00F93900" w:rsidRDefault="006B483C" w:rsidP="00D348E7">
            <w:pPr>
              <w:widowControl/>
              <w:suppressAutoHyphens w:val="0"/>
              <w:spacing w:line="276" w:lineRule="auto"/>
              <w:jc w:val="center"/>
              <w:rPr>
                <w:rFonts w:cs="Arial"/>
                <w:sz w:val="18"/>
                <w:szCs w:val="18"/>
              </w:rPr>
            </w:pPr>
            <w:r w:rsidRPr="00F93900">
              <w:rPr>
                <w:rFonts w:eastAsia="Times New Roman" w:cs="Arial"/>
                <w:kern w:val="0"/>
                <w:sz w:val="18"/>
                <w:szCs w:val="18"/>
                <w:lang w:eastAsia="es-ES"/>
              </w:rPr>
              <w:t>NO</w:t>
            </w:r>
          </w:p>
        </w:tc>
      </w:tr>
      <w:tr w:rsidR="006B483C" w:rsidRPr="00F93900" w14:paraId="3DE66A82" w14:textId="77777777" w:rsidTr="00D348E7">
        <w:tc>
          <w:tcPr>
            <w:tcW w:w="3515" w:type="dxa"/>
            <w:tcBorders>
              <w:top w:val="single" w:sz="4" w:space="0" w:color="000000"/>
              <w:left w:val="single" w:sz="4" w:space="0" w:color="000000"/>
              <w:bottom w:val="single" w:sz="4" w:space="0" w:color="000000"/>
            </w:tcBorders>
          </w:tcPr>
          <w:p w14:paraId="4FA0EFC9" w14:textId="77777777" w:rsidR="006B483C" w:rsidRPr="00F93900" w:rsidRDefault="006B483C" w:rsidP="00D348E7">
            <w:pPr>
              <w:widowControl/>
              <w:suppressAutoHyphens w:val="0"/>
              <w:spacing w:line="276" w:lineRule="auto"/>
              <w:jc w:val="center"/>
              <w:rPr>
                <w:rFonts w:cs="Arial"/>
                <w:sz w:val="18"/>
                <w:szCs w:val="18"/>
              </w:rPr>
            </w:pPr>
            <w:r w:rsidRPr="00F93900">
              <w:rPr>
                <w:rFonts w:cs="Arial"/>
                <w:sz w:val="18"/>
                <w:szCs w:val="18"/>
              </w:rPr>
              <w:t>CONSERVACIÓN Y LIMPIEZA EDIFICIOS MUNICIPALES</w:t>
            </w:r>
          </w:p>
        </w:tc>
        <w:tc>
          <w:tcPr>
            <w:tcW w:w="2968" w:type="dxa"/>
            <w:tcBorders>
              <w:top w:val="single" w:sz="4" w:space="0" w:color="000000"/>
              <w:left w:val="single" w:sz="4" w:space="0" w:color="000000"/>
              <w:bottom w:val="single" w:sz="4" w:space="0" w:color="000000"/>
            </w:tcBorders>
            <w:vAlign w:val="center"/>
          </w:tcPr>
          <w:p w14:paraId="6C1BCAA8" w14:textId="77777777" w:rsidR="006B483C" w:rsidRPr="00F93900" w:rsidRDefault="006B483C" w:rsidP="00D348E7">
            <w:pPr>
              <w:widowControl/>
              <w:suppressAutoHyphens w:val="0"/>
              <w:spacing w:line="276" w:lineRule="auto"/>
              <w:jc w:val="center"/>
              <w:rPr>
                <w:rFonts w:cs="Arial"/>
                <w:sz w:val="18"/>
                <w:szCs w:val="18"/>
              </w:rPr>
            </w:pPr>
            <w:r w:rsidRPr="00F93900">
              <w:rPr>
                <w:rFonts w:eastAsia="Times New Roman" w:cs="Arial"/>
                <w:kern w:val="0"/>
                <w:sz w:val="18"/>
                <w:szCs w:val="18"/>
                <w:lang w:eastAsia="es-ES"/>
              </w:rPr>
              <w:t>SI</w:t>
            </w:r>
          </w:p>
        </w:tc>
        <w:tc>
          <w:tcPr>
            <w:tcW w:w="2171" w:type="dxa"/>
            <w:tcBorders>
              <w:top w:val="single" w:sz="4" w:space="0" w:color="000000"/>
              <w:left w:val="single" w:sz="4" w:space="0" w:color="000000"/>
              <w:bottom w:val="single" w:sz="4" w:space="0" w:color="000000"/>
              <w:right w:val="single" w:sz="4" w:space="0" w:color="000000"/>
            </w:tcBorders>
            <w:vAlign w:val="center"/>
          </w:tcPr>
          <w:p w14:paraId="013A8AAB" w14:textId="77777777" w:rsidR="006B483C" w:rsidRPr="00F93900" w:rsidRDefault="006B483C" w:rsidP="00D348E7">
            <w:pPr>
              <w:widowControl/>
              <w:suppressAutoHyphens w:val="0"/>
              <w:spacing w:line="276" w:lineRule="auto"/>
              <w:jc w:val="center"/>
              <w:rPr>
                <w:rFonts w:cs="Arial"/>
                <w:sz w:val="18"/>
                <w:szCs w:val="18"/>
              </w:rPr>
            </w:pPr>
            <w:r w:rsidRPr="00F93900">
              <w:rPr>
                <w:rFonts w:eastAsia="Times New Roman" w:cs="Arial"/>
                <w:kern w:val="0"/>
                <w:sz w:val="18"/>
                <w:szCs w:val="18"/>
                <w:lang w:eastAsia="es-ES"/>
              </w:rPr>
              <w:t>NO</w:t>
            </w:r>
          </w:p>
        </w:tc>
      </w:tr>
    </w:tbl>
    <w:p w14:paraId="4B90D365" w14:textId="77777777" w:rsidR="006B483C" w:rsidRPr="00F93900" w:rsidRDefault="006B483C" w:rsidP="006B483C">
      <w:pPr>
        <w:overflowPunct w:val="0"/>
        <w:autoSpaceDE w:val="0"/>
        <w:jc w:val="center"/>
        <w:rPr>
          <w:rFonts w:cs="Arial"/>
          <w:b/>
          <w:sz w:val="20"/>
          <w:szCs w:val="20"/>
          <w:u w:val="single"/>
          <w:lang w:val="es-ES_tradnl"/>
        </w:rPr>
      </w:pPr>
    </w:p>
    <w:p w14:paraId="0E0AAAA7" w14:textId="77777777" w:rsidR="006B483C" w:rsidRDefault="006B483C" w:rsidP="006B483C">
      <w:pPr>
        <w:overflowPunct w:val="0"/>
        <w:autoSpaceDE w:val="0"/>
        <w:jc w:val="center"/>
        <w:rPr>
          <w:rFonts w:cs="Arial"/>
          <w:b/>
          <w:sz w:val="20"/>
          <w:szCs w:val="20"/>
          <w:u w:val="single"/>
          <w:lang w:val="es-ES_tradnl"/>
        </w:rPr>
      </w:pPr>
      <w:r w:rsidRPr="00F93900">
        <w:rPr>
          <w:rFonts w:cs="Arial"/>
          <w:b/>
          <w:sz w:val="20"/>
          <w:szCs w:val="20"/>
          <w:u w:val="single"/>
          <w:lang w:val="es-ES_tradnl"/>
        </w:rPr>
        <w:t>Colectivo al que pertenece (Requisitos específicos; Marcar con una X lo que proceda)</w:t>
      </w:r>
    </w:p>
    <w:p w14:paraId="4A417DCB" w14:textId="77777777" w:rsidR="006B483C" w:rsidRDefault="006B483C" w:rsidP="006B483C">
      <w:pPr>
        <w:overflowPunct w:val="0"/>
        <w:autoSpaceDE w:val="0"/>
        <w:rPr>
          <w:rFonts w:cs="Arial"/>
          <w:b/>
          <w:sz w:val="20"/>
          <w:szCs w:val="20"/>
          <w:u w:val="single"/>
          <w:lang w:val="es-ES_tradnl"/>
        </w:rPr>
      </w:pPr>
    </w:p>
    <w:p w14:paraId="4D83A644" w14:textId="77777777" w:rsidR="006B483C" w:rsidRPr="002A5B1F" w:rsidRDefault="006B483C" w:rsidP="006B483C">
      <w:pPr>
        <w:pStyle w:val="Prrafodelista"/>
        <w:widowControl/>
        <w:numPr>
          <w:ilvl w:val="0"/>
          <w:numId w:val="5"/>
        </w:numPr>
        <w:suppressAutoHyphens w:val="0"/>
        <w:spacing w:line="276" w:lineRule="auto"/>
        <w:jc w:val="both"/>
        <w:rPr>
          <w:rFonts w:ascii="ArialMT" w:eastAsiaTheme="minorHAnsi" w:hAnsi="ArialMT" w:cs="ArialMT"/>
          <w:sz w:val="20"/>
          <w:szCs w:val="20"/>
        </w:rPr>
      </w:pPr>
      <w:r w:rsidRPr="002A5B1F">
        <w:rPr>
          <w:rFonts w:ascii="ArialMT" w:eastAsiaTheme="minorHAnsi" w:hAnsi="ArialMT" w:cs="ArialMT"/>
          <w:sz w:val="20"/>
          <w:szCs w:val="20"/>
        </w:rPr>
        <w:t xml:space="preserve">Personas demandantes de empleo y servicios inscritas en una Oficina Emplea de Castilla-La Mancha, en situación laboral de no ocupadas a la fecha de registro de la oferta, que hayan permanecido inscritas, como ocupadas o no ocupadas, al menos 360 días, dentro de los 540 días anteriores a dicha fecha y que pertenezcan a alguno de estos grupos y reúnan los respectivos requisitos a fecha de registro de la oferta: </w:t>
      </w:r>
    </w:p>
    <w:p w14:paraId="4E8E7085"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p>
    <w:p w14:paraId="497F74C9"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r w:rsidRPr="002A5B1F">
        <w:rPr>
          <w:rFonts w:ascii="ArialMT" w:eastAsiaTheme="minorHAnsi" w:hAnsi="ArialMT" w:cs="ArialMT"/>
          <w:sz w:val="20"/>
          <w:szCs w:val="20"/>
        </w:rPr>
        <w:t xml:space="preserve">1º. Personas entre 30 y 66 años, ambos incluidos, que no sean perceptoras de </w:t>
      </w:r>
      <w:r w:rsidRPr="002A5B1F">
        <w:rPr>
          <w:rFonts w:ascii="ArialMT" w:eastAsiaTheme="minorHAnsi" w:hAnsi="ArialMT" w:cs="ArialMT"/>
          <w:sz w:val="20"/>
          <w:szCs w:val="20"/>
        </w:rPr>
        <w:lastRenderedPageBreak/>
        <w:t>prestaciones contributivas por desempleo</w:t>
      </w:r>
      <w:r w:rsidRPr="00BD3891">
        <w:rPr>
          <w:rFonts w:ascii="ArialMT" w:eastAsiaTheme="minorHAnsi" w:hAnsi="ArialMT" w:cs="ArialMT"/>
          <w:color w:val="156082" w:themeColor="accent1"/>
          <w:sz w:val="20"/>
          <w:szCs w:val="20"/>
        </w:rPr>
        <w:t xml:space="preserve">. </w:t>
      </w:r>
    </w:p>
    <w:p w14:paraId="39B00E06"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p>
    <w:p w14:paraId="3216CF34"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r w:rsidRPr="002A5B1F">
        <w:rPr>
          <w:rFonts w:ascii="ArialMT" w:eastAsiaTheme="minorHAnsi" w:hAnsi="ArialMT" w:cs="ArialMT"/>
          <w:sz w:val="20"/>
          <w:szCs w:val="20"/>
        </w:rPr>
        <w:t>2º. Personas menores de 30 años o mayores de 66 años, en las mismas condiciones que en el grupo anterior,</w:t>
      </w:r>
      <w:r w:rsidRPr="00BD3891">
        <w:rPr>
          <w:rFonts w:ascii="ArialMT" w:eastAsiaTheme="minorHAnsi" w:hAnsi="ArialMT" w:cs="ArialMT"/>
          <w:color w:val="156082" w:themeColor="accent1"/>
          <w:sz w:val="20"/>
          <w:szCs w:val="20"/>
        </w:rPr>
        <w:t xml:space="preserve"> </w:t>
      </w:r>
      <w:r w:rsidRPr="002A5B1F">
        <w:rPr>
          <w:rFonts w:ascii="ArialMT" w:eastAsiaTheme="minorHAnsi" w:hAnsi="ArialMT" w:cs="ArialMT"/>
          <w:sz w:val="20"/>
          <w:szCs w:val="20"/>
        </w:rPr>
        <w:t>cuando tuvieran responsabilidades familiares</w:t>
      </w:r>
      <w:r w:rsidRPr="00BD3891">
        <w:rPr>
          <w:rFonts w:ascii="ArialMT" w:eastAsiaTheme="minorHAnsi" w:hAnsi="ArialMT" w:cs="ArialMT"/>
          <w:color w:val="156082" w:themeColor="accent1"/>
          <w:sz w:val="20"/>
          <w:szCs w:val="20"/>
        </w:rPr>
        <w:t xml:space="preserve">, </w:t>
      </w:r>
      <w:r w:rsidRPr="002A5B1F">
        <w:rPr>
          <w:rFonts w:ascii="ArialMT" w:eastAsiaTheme="minorHAnsi" w:hAnsi="ArialMT" w:cs="ArialMT"/>
          <w:sz w:val="20"/>
          <w:szCs w:val="20"/>
        </w:rPr>
        <w:t xml:space="preserve">cuando exista informe favorable de los Servicios Sociales Básicos para su inclusión en el Programa o cuando hayan sido priorizadas por las Oficinas Emplea de Castilla-La Mancha. </w:t>
      </w:r>
    </w:p>
    <w:p w14:paraId="3017BB42" w14:textId="77777777" w:rsidR="006B483C" w:rsidRDefault="006B483C" w:rsidP="006B483C">
      <w:pPr>
        <w:pStyle w:val="Prrafodelista"/>
        <w:jc w:val="both"/>
        <w:rPr>
          <w:rFonts w:ascii="ArialMT" w:eastAsiaTheme="minorHAnsi" w:hAnsi="ArialMT" w:cs="ArialMT"/>
          <w:sz w:val="20"/>
          <w:szCs w:val="20"/>
        </w:rPr>
      </w:pPr>
    </w:p>
    <w:p w14:paraId="1977A3C0" w14:textId="77777777" w:rsidR="006B483C" w:rsidRPr="008C4E61" w:rsidRDefault="006B483C" w:rsidP="006B483C">
      <w:pPr>
        <w:pStyle w:val="Prrafodelista"/>
        <w:jc w:val="both"/>
        <w:rPr>
          <w:rFonts w:ascii="ArialMT" w:eastAsiaTheme="minorHAnsi" w:hAnsi="ArialMT" w:cs="ArialMT"/>
          <w:sz w:val="20"/>
          <w:szCs w:val="20"/>
        </w:rPr>
      </w:pPr>
      <w:r w:rsidRPr="008C4E61">
        <w:rPr>
          <w:rFonts w:ascii="ArialMT" w:eastAsiaTheme="minorHAnsi" w:hAnsi="ArialMT" w:cs="ArialMT"/>
          <w:sz w:val="20"/>
          <w:szCs w:val="20"/>
        </w:rPr>
        <w:t xml:space="preserve">3º. Personas entre 30 y 66 años, ambos incluidos, que hayan cotizado en el Régimen Especial de Trabajadores Autónomos, al menos doce meses dentro de los diez años anteriores a contar desde la publicación de esta orden y que estén inscritas como demandantes de empleo no ocupadas en las Oficinas Emplea de Castilla-La Mancha, que hayan agotado su prestación por cese de actividad o una prestación por desempleo a nivel contributivo. </w:t>
      </w:r>
    </w:p>
    <w:p w14:paraId="1DD1CF40"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p>
    <w:p w14:paraId="15087D34"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r w:rsidRPr="00976607">
        <w:rPr>
          <w:rFonts w:ascii="ArialMT" w:eastAsiaTheme="minorHAnsi" w:hAnsi="ArialMT" w:cs="ArialMT"/>
          <w:sz w:val="20"/>
          <w:szCs w:val="20"/>
        </w:rPr>
        <w:t xml:space="preserve">4º. Personas que, conviviendo con una persona dependiente, pertenezcan a familias en las que ningún miembro esté empleado; y aquellas personas inscritas como demandantes de empleo no ocupadas, que hayan estado fuera del mercado de trabajo por haber sido cuidadoras de personas dependientes. </w:t>
      </w:r>
    </w:p>
    <w:p w14:paraId="01B7FB27"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p>
    <w:p w14:paraId="0A2AB0AF"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r w:rsidRPr="00745AFF">
        <w:rPr>
          <w:rFonts w:ascii="ArialMT" w:eastAsiaTheme="minorHAnsi" w:hAnsi="ArialMT" w:cs="ArialMT"/>
          <w:sz w:val="20"/>
          <w:szCs w:val="20"/>
        </w:rPr>
        <w:t xml:space="preserve">b) Personas demandantes de empleo y servicios en situación laboral de no ocupadas, registradas en una Oficina Emplea de Castilla-La Mancha a la fecha del registro de la oferta, que tengan reconocido un grado de discapacidad igual o superior al 33%. A tal efecto, se considera que también presentan una discapacidad en grado igual o superior al 33% las personas pensionistas de la Seguridad Social que tengan reconocida una pensión de incapacidad permanente en el grado de total, absoluta o gran invalidez. </w:t>
      </w:r>
    </w:p>
    <w:p w14:paraId="22C8CED1"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p>
    <w:p w14:paraId="0CB2FCF7"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r w:rsidRPr="00703711">
        <w:rPr>
          <w:rFonts w:ascii="ArialMT" w:eastAsiaTheme="minorHAnsi" w:hAnsi="ArialMT" w:cs="ArialMT"/>
          <w:sz w:val="20"/>
          <w:szCs w:val="20"/>
        </w:rPr>
        <w:t xml:space="preserve">c) Personas jóvenes con baja cualificación. Se consideran como tales a las personas con edades entre los dieciocho años y que no hayan alcanzado los treinta o a las personas inscritas como beneficiarias en el Sistema Nacional de Garantía Juvenil siempre que, en ambos casos, no cuenten con ninguna de las titulaciones previstas en el artículo 11.3 del texto refundido de la Ley del Estatuto de los Trabajadores, aprobado por Real Decreto Legislativo 2/2015, de 23 de octubre, para la conclusión de un contrato formativo para la obtención de la práctica profesional adecuada al correspondiente nivel de estudios. </w:t>
      </w:r>
    </w:p>
    <w:p w14:paraId="499F3A2D"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p>
    <w:p w14:paraId="7C87B982"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r w:rsidRPr="00E837E0">
        <w:rPr>
          <w:rFonts w:ascii="ArialMT" w:eastAsiaTheme="minorHAnsi" w:hAnsi="ArialMT" w:cs="ArialMT"/>
          <w:sz w:val="20"/>
          <w:szCs w:val="20"/>
        </w:rPr>
        <w:t xml:space="preserve">d) Mujeres que tengan la condición de víctimas de violencia de género, con las que deberán formalizarse al menos el 15% de los contratos a celebrar con los colectivos incluidos en este apartado 1, salvo que no exista un número suficiente de este colectivo, para alcanzar dicho porcentaje. </w:t>
      </w:r>
    </w:p>
    <w:p w14:paraId="7DE49A9F"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p>
    <w:p w14:paraId="460CC344" w14:textId="77777777" w:rsidR="006B483C" w:rsidRPr="00E837E0" w:rsidRDefault="006B483C" w:rsidP="006B483C">
      <w:pPr>
        <w:pStyle w:val="Prrafodelista"/>
        <w:jc w:val="both"/>
        <w:rPr>
          <w:rFonts w:ascii="ArialMT" w:eastAsiaTheme="minorHAnsi" w:hAnsi="ArialMT" w:cs="ArialMT"/>
          <w:sz w:val="20"/>
          <w:szCs w:val="20"/>
        </w:rPr>
      </w:pPr>
      <w:r w:rsidRPr="00E837E0">
        <w:rPr>
          <w:rFonts w:ascii="ArialMT" w:eastAsiaTheme="minorHAnsi" w:hAnsi="ArialMT" w:cs="ArialMT"/>
          <w:sz w:val="20"/>
          <w:szCs w:val="20"/>
        </w:rPr>
        <w:t xml:space="preserve">e) Personas con trastornos del espectro autista y personas víctimas de trata de seres humanos. </w:t>
      </w:r>
    </w:p>
    <w:p w14:paraId="72ABEB21" w14:textId="77777777" w:rsidR="006B483C" w:rsidRDefault="006B483C" w:rsidP="006B483C">
      <w:pPr>
        <w:pStyle w:val="Prrafodelista"/>
        <w:jc w:val="both"/>
        <w:rPr>
          <w:rFonts w:ascii="ArialMT" w:eastAsiaTheme="minorHAnsi" w:hAnsi="ArialMT" w:cs="ArialMT"/>
          <w:sz w:val="20"/>
          <w:szCs w:val="20"/>
        </w:rPr>
      </w:pPr>
    </w:p>
    <w:p w14:paraId="4868529D" w14:textId="77777777" w:rsidR="006B483C" w:rsidRPr="00BD3891" w:rsidRDefault="006B483C" w:rsidP="006B483C">
      <w:pPr>
        <w:pStyle w:val="Prrafodelista"/>
        <w:jc w:val="both"/>
        <w:rPr>
          <w:rFonts w:ascii="ArialMT" w:eastAsiaTheme="minorHAnsi" w:hAnsi="ArialMT" w:cs="ArialMT"/>
          <w:color w:val="156082" w:themeColor="accent1"/>
          <w:sz w:val="20"/>
          <w:szCs w:val="20"/>
        </w:rPr>
      </w:pPr>
      <w:r w:rsidRPr="00E837E0">
        <w:rPr>
          <w:rFonts w:ascii="ArialMT" w:eastAsiaTheme="minorHAnsi" w:hAnsi="ArialMT" w:cs="ArialMT"/>
          <w:sz w:val="20"/>
          <w:szCs w:val="20"/>
        </w:rPr>
        <w:t xml:space="preserve">f) Colectivos relacionados en el artículo 1 de la Ley 5/2022, de 6 de mayo, de Diversidad Sexual y Derechos LGTBI en Castilla-La Mancha, que acrediten, por sentencia judicial firme, que han sido despedidos o que han sufrido discriminación laboral por su condición sexual. </w:t>
      </w:r>
    </w:p>
    <w:p w14:paraId="6536342A" w14:textId="77777777" w:rsidR="006B483C" w:rsidRDefault="006B483C" w:rsidP="006B483C">
      <w:pPr>
        <w:pStyle w:val="Prrafodelista"/>
        <w:jc w:val="both"/>
        <w:rPr>
          <w:rFonts w:ascii="ArialMT" w:eastAsiaTheme="minorHAnsi" w:hAnsi="ArialMT" w:cs="ArialMT"/>
          <w:sz w:val="20"/>
          <w:szCs w:val="20"/>
        </w:rPr>
      </w:pPr>
    </w:p>
    <w:p w14:paraId="6B7C1502" w14:textId="77777777" w:rsidR="006B483C" w:rsidRPr="00E837E0" w:rsidRDefault="006B483C" w:rsidP="006B483C">
      <w:pPr>
        <w:pStyle w:val="Prrafodelista"/>
        <w:jc w:val="both"/>
        <w:rPr>
          <w:rFonts w:ascii="ArialMT" w:eastAsiaTheme="minorHAnsi" w:hAnsi="ArialMT" w:cs="ArialMT"/>
          <w:sz w:val="20"/>
          <w:szCs w:val="20"/>
        </w:rPr>
      </w:pPr>
      <w:r w:rsidRPr="00E837E0">
        <w:rPr>
          <w:rFonts w:ascii="ArialMT" w:eastAsiaTheme="minorHAnsi" w:hAnsi="ArialMT" w:cs="ArialMT"/>
          <w:sz w:val="20"/>
          <w:szCs w:val="20"/>
        </w:rPr>
        <w:t>g) Las personas trabajadoras que, en los cinco años anteriores a la publicación de esta orden, hayan sido despedidas de acuerdo con los artículos 51 y 52.c) del texto refundido de la Ley del Estatuto de los Trabajadores, así como los trabajadores cuyo contrato de trabajo se extinga conforme a lo previsto en los artículos 169 a 185 del texto refundido de la Ley Concursal aprobado por Real Decreto Legislativo 1/2020, de 5 de mayo, siempre que tengan una antigüedad mínima en la empresa o grupo de empresas de dos años. En el caso de trabajadores con contrato a tiempo parcial o fijos discontinuos la antigüedad se computará de fecha a fecha desde la fecha de ingreso en la empresa, hasta la fecha del despido.</w:t>
      </w:r>
    </w:p>
    <w:p w14:paraId="123EE132" w14:textId="77777777" w:rsidR="006B483C" w:rsidRPr="00F93900" w:rsidRDefault="006B483C" w:rsidP="006B483C">
      <w:pPr>
        <w:overflowPunct w:val="0"/>
        <w:autoSpaceDE w:val="0"/>
        <w:jc w:val="both"/>
        <w:rPr>
          <w:rFonts w:cs="Arial"/>
          <w:sz w:val="20"/>
          <w:szCs w:val="20"/>
          <w:lang w:val="es-ES_tradnl"/>
        </w:rPr>
      </w:pPr>
    </w:p>
    <w:p w14:paraId="1151EB32" w14:textId="77777777" w:rsidR="006B483C" w:rsidRPr="00F93900" w:rsidRDefault="006B483C" w:rsidP="006B483C">
      <w:pPr>
        <w:overflowPunct w:val="0"/>
        <w:autoSpaceDE w:val="0"/>
        <w:jc w:val="both"/>
        <w:rPr>
          <w:rFonts w:cs="Arial"/>
        </w:rPr>
      </w:pPr>
      <w:r w:rsidRPr="00F93900">
        <w:rPr>
          <w:rFonts w:cs="Arial"/>
          <w:sz w:val="20"/>
          <w:szCs w:val="20"/>
          <w:lang w:val="es-ES_tradnl"/>
        </w:rPr>
        <w:t>Todas las circunstancias que pretendan hacerse valer se acreditarán documentalmente. Sólo se valorará la documentación presentada, no existirán las presunciones.</w:t>
      </w:r>
    </w:p>
    <w:p w14:paraId="0EB8A134" w14:textId="77777777" w:rsidR="006B483C" w:rsidRPr="00F93900" w:rsidRDefault="006B483C" w:rsidP="006B483C">
      <w:pPr>
        <w:overflowPunct w:val="0"/>
        <w:autoSpaceDE w:val="0"/>
        <w:jc w:val="both"/>
        <w:rPr>
          <w:rFonts w:cs="Arial"/>
          <w:sz w:val="20"/>
          <w:szCs w:val="20"/>
          <w:lang w:val="es-ES_tradnl"/>
        </w:rPr>
      </w:pPr>
    </w:p>
    <w:p w14:paraId="5C0CF8AB" w14:textId="77777777" w:rsidR="006B483C" w:rsidRPr="00F93900" w:rsidRDefault="006B483C" w:rsidP="006B483C">
      <w:pPr>
        <w:widowControl/>
        <w:suppressAutoHyphens w:val="0"/>
        <w:spacing w:line="276" w:lineRule="auto"/>
        <w:jc w:val="both"/>
        <w:rPr>
          <w:rFonts w:cs="Arial"/>
        </w:rPr>
      </w:pPr>
      <w:r w:rsidRPr="00F93900">
        <w:rPr>
          <w:rFonts w:eastAsia="Times New Roman" w:cs="Arial"/>
          <w:b/>
          <w:kern w:val="0"/>
          <w:sz w:val="20"/>
          <w:szCs w:val="20"/>
          <w:lang w:eastAsia="es-ES"/>
        </w:rPr>
        <w:t xml:space="preserve">MANIFIESTA: </w:t>
      </w:r>
    </w:p>
    <w:p w14:paraId="78AC9B79" w14:textId="77777777" w:rsidR="006B483C" w:rsidRDefault="006B483C" w:rsidP="006B483C">
      <w:pPr>
        <w:widowControl/>
        <w:suppressAutoHyphens w:val="0"/>
        <w:autoSpaceDE w:val="0"/>
        <w:autoSpaceDN w:val="0"/>
        <w:adjustRightInd w:val="0"/>
        <w:jc w:val="both"/>
        <w:rPr>
          <w:rFonts w:ascii="ArialMT" w:eastAsiaTheme="minorHAnsi" w:hAnsi="ArialMT" w:cs="ArialMT"/>
          <w:kern w:val="0"/>
          <w:sz w:val="20"/>
          <w:szCs w:val="20"/>
        </w:rPr>
      </w:pPr>
      <w:r w:rsidRPr="00F93900">
        <w:rPr>
          <w:rFonts w:eastAsia="Times New Roman" w:cs="Arial"/>
          <w:kern w:val="0"/>
          <w:sz w:val="20"/>
          <w:szCs w:val="20"/>
          <w:lang w:eastAsia="es-ES"/>
        </w:rPr>
        <w:t xml:space="preserve">- </w:t>
      </w:r>
      <w:r w:rsidRPr="00EF369E">
        <w:rPr>
          <w:rFonts w:ascii="ArialMT" w:eastAsiaTheme="minorHAnsi" w:hAnsi="ArialMT" w:cs="ArialMT"/>
          <w:kern w:val="0"/>
          <w:sz w:val="20"/>
          <w:szCs w:val="20"/>
        </w:rPr>
        <w:t>Que reúne todas y cada una de las condiciones exigidas en las bases para poder participar en el proceso selectivo, referidas a la fecha de expiración del plazo de presentación de la instancia.</w:t>
      </w:r>
    </w:p>
    <w:p w14:paraId="10D56B9E" w14:textId="77777777" w:rsidR="006B483C" w:rsidRPr="00EF369E" w:rsidRDefault="006B483C" w:rsidP="006B483C">
      <w:pPr>
        <w:widowControl/>
        <w:suppressAutoHyphens w:val="0"/>
        <w:autoSpaceDE w:val="0"/>
        <w:autoSpaceDN w:val="0"/>
        <w:adjustRightInd w:val="0"/>
        <w:jc w:val="both"/>
        <w:rPr>
          <w:rFonts w:ascii="ArialMT" w:eastAsiaTheme="minorHAnsi" w:hAnsi="ArialMT" w:cs="ArialMT"/>
          <w:kern w:val="0"/>
          <w:sz w:val="20"/>
          <w:szCs w:val="20"/>
        </w:rPr>
      </w:pPr>
    </w:p>
    <w:p w14:paraId="668E4D36" w14:textId="77777777" w:rsidR="006B483C" w:rsidRDefault="006B483C" w:rsidP="006B483C">
      <w:pPr>
        <w:widowControl/>
        <w:suppressAutoHyphens w:val="0"/>
        <w:autoSpaceDE w:val="0"/>
        <w:autoSpaceDN w:val="0"/>
        <w:adjustRightInd w:val="0"/>
        <w:jc w:val="both"/>
        <w:rPr>
          <w:rFonts w:ascii="ArialMT" w:eastAsiaTheme="minorHAnsi" w:hAnsi="ArialMT" w:cs="ArialMT"/>
          <w:kern w:val="0"/>
          <w:sz w:val="20"/>
          <w:szCs w:val="20"/>
        </w:rPr>
      </w:pPr>
      <w:r w:rsidRPr="00EF369E">
        <w:rPr>
          <w:rFonts w:ascii="ArialMT" w:eastAsiaTheme="minorHAnsi" w:hAnsi="ArialMT" w:cs="ArialMT"/>
          <w:kern w:val="0"/>
          <w:sz w:val="20"/>
          <w:szCs w:val="20"/>
        </w:rPr>
        <w:t>-Que declara conocer las bases generales de la convocatoria relativas a las pruebas de selección de personal laboral temporal del Ayuntamiento de Calera y Chozas.</w:t>
      </w:r>
    </w:p>
    <w:p w14:paraId="7C34EF06" w14:textId="77777777" w:rsidR="006B483C" w:rsidRPr="00EF369E" w:rsidRDefault="006B483C" w:rsidP="006B483C">
      <w:pPr>
        <w:widowControl/>
        <w:suppressAutoHyphens w:val="0"/>
        <w:autoSpaceDE w:val="0"/>
        <w:autoSpaceDN w:val="0"/>
        <w:adjustRightInd w:val="0"/>
        <w:jc w:val="both"/>
        <w:rPr>
          <w:rFonts w:ascii="ArialMT" w:eastAsiaTheme="minorHAnsi" w:hAnsi="ArialMT" w:cs="ArialMT"/>
          <w:kern w:val="0"/>
          <w:sz w:val="20"/>
          <w:szCs w:val="20"/>
        </w:rPr>
      </w:pPr>
    </w:p>
    <w:p w14:paraId="15C2B44A" w14:textId="77777777" w:rsidR="006B483C" w:rsidRDefault="006B483C" w:rsidP="006B483C">
      <w:pPr>
        <w:widowControl/>
        <w:suppressAutoHyphens w:val="0"/>
        <w:autoSpaceDE w:val="0"/>
        <w:autoSpaceDN w:val="0"/>
        <w:adjustRightInd w:val="0"/>
        <w:jc w:val="both"/>
        <w:rPr>
          <w:rFonts w:ascii="ArialMT" w:eastAsiaTheme="minorHAnsi" w:hAnsi="ArialMT" w:cs="ArialMT"/>
          <w:kern w:val="0"/>
          <w:sz w:val="20"/>
          <w:szCs w:val="20"/>
        </w:rPr>
      </w:pPr>
      <w:r w:rsidRPr="00EF369E">
        <w:rPr>
          <w:rFonts w:ascii="ArialMT" w:eastAsiaTheme="minorHAnsi" w:hAnsi="ArialMT" w:cs="ArialMT"/>
          <w:kern w:val="0"/>
          <w:sz w:val="20"/>
          <w:szCs w:val="20"/>
        </w:rPr>
        <w:t>-Asimismo, por la presente declaro bajo juramento o promesa cierta:</w:t>
      </w:r>
    </w:p>
    <w:p w14:paraId="698B3F24" w14:textId="77777777" w:rsidR="006B483C" w:rsidRPr="00EF369E" w:rsidRDefault="006B483C" w:rsidP="006B483C">
      <w:pPr>
        <w:widowControl/>
        <w:suppressAutoHyphens w:val="0"/>
        <w:autoSpaceDE w:val="0"/>
        <w:autoSpaceDN w:val="0"/>
        <w:adjustRightInd w:val="0"/>
        <w:jc w:val="both"/>
        <w:rPr>
          <w:rFonts w:ascii="ArialMT" w:eastAsiaTheme="minorHAnsi" w:hAnsi="ArialMT" w:cs="ArialMT"/>
          <w:kern w:val="0"/>
          <w:sz w:val="20"/>
          <w:szCs w:val="20"/>
        </w:rPr>
      </w:pPr>
    </w:p>
    <w:p w14:paraId="1E023421" w14:textId="77777777" w:rsidR="006B483C" w:rsidRDefault="006B483C" w:rsidP="006B483C">
      <w:pPr>
        <w:widowControl/>
        <w:suppressAutoHyphens w:val="0"/>
        <w:autoSpaceDE w:val="0"/>
        <w:autoSpaceDN w:val="0"/>
        <w:adjustRightInd w:val="0"/>
        <w:jc w:val="both"/>
        <w:rPr>
          <w:rFonts w:ascii="ArialMT" w:eastAsiaTheme="minorHAnsi" w:hAnsi="ArialMT" w:cs="ArialMT"/>
          <w:kern w:val="0"/>
          <w:sz w:val="20"/>
          <w:szCs w:val="20"/>
        </w:rPr>
      </w:pPr>
      <w:r w:rsidRPr="00EF369E">
        <w:rPr>
          <w:rFonts w:ascii="ArialMT" w:eastAsiaTheme="minorHAnsi" w:hAnsi="ArialMT" w:cs="ArialMT"/>
          <w:kern w:val="0"/>
          <w:sz w:val="20"/>
          <w:szCs w:val="20"/>
        </w:rPr>
        <w:tab/>
        <w:t>Primero: No padecer enfermedad o defecto físico que impida el normal desempeño de las correspondientes funciones.</w:t>
      </w:r>
    </w:p>
    <w:p w14:paraId="5596869E" w14:textId="77777777" w:rsidR="006B483C" w:rsidRPr="00EF369E" w:rsidRDefault="006B483C" w:rsidP="006B483C">
      <w:pPr>
        <w:widowControl/>
        <w:suppressAutoHyphens w:val="0"/>
        <w:autoSpaceDE w:val="0"/>
        <w:autoSpaceDN w:val="0"/>
        <w:adjustRightInd w:val="0"/>
        <w:jc w:val="both"/>
        <w:rPr>
          <w:rFonts w:ascii="ArialMT" w:eastAsiaTheme="minorHAnsi" w:hAnsi="ArialMT" w:cs="ArialMT"/>
          <w:kern w:val="0"/>
          <w:sz w:val="20"/>
          <w:szCs w:val="20"/>
        </w:rPr>
      </w:pPr>
    </w:p>
    <w:p w14:paraId="0AB730D2" w14:textId="77777777" w:rsidR="006B483C" w:rsidRPr="00F93900" w:rsidRDefault="006B483C" w:rsidP="006B483C">
      <w:pPr>
        <w:widowControl/>
        <w:suppressAutoHyphens w:val="0"/>
        <w:autoSpaceDE w:val="0"/>
        <w:autoSpaceDN w:val="0"/>
        <w:adjustRightInd w:val="0"/>
        <w:jc w:val="both"/>
        <w:rPr>
          <w:rFonts w:cs="Arial"/>
        </w:rPr>
      </w:pPr>
      <w:r w:rsidRPr="00EF369E">
        <w:rPr>
          <w:rFonts w:ascii="ArialMT" w:eastAsiaTheme="minorHAnsi" w:hAnsi="ArialMT" w:cs="ArialMT"/>
          <w:kern w:val="0"/>
          <w:sz w:val="20"/>
          <w:szCs w:val="20"/>
        </w:rPr>
        <w:tab/>
        <w:t>Segundo: No haber sido separado del servicio del Estado, Comunidades Autónomas o Entidades Locales</w:t>
      </w:r>
      <w:r w:rsidRPr="00F93900">
        <w:rPr>
          <w:rFonts w:eastAsia="Times New Roman" w:cs="Arial"/>
          <w:kern w:val="0"/>
          <w:sz w:val="20"/>
          <w:szCs w:val="20"/>
          <w:lang w:eastAsia="es-ES"/>
        </w:rPr>
        <w:t>, ni hallarse inhabilitado para el ejercicio de funciones públicas por sentencia firme.</w:t>
      </w:r>
    </w:p>
    <w:p w14:paraId="30D89E77" w14:textId="77777777" w:rsidR="006B483C" w:rsidRPr="00F93900" w:rsidRDefault="006B483C" w:rsidP="006B483C">
      <w:pPr>
        <w:widowControl/>
        <w:suppressAutoHyphens w:val="0"/>
        <w:spacing w:line="276" w:lineRule="auto"/>
        <w:ind w:firstLine="708"/>
        <w:jc w:val="both"/>
        <w:rPr>
          <w:rFonts w:cs="Arial"/>
        </w:rPr>
      </w:pPr>
      <w:r w:rsidRPr="00F93900">
        <w:rPr>
          <w:rFonts w:eastAsia="Times New Roman" w:cs="Arial"/>
          <w:kern w:val="0"/>
          <w:sz w:val="20"/>
          <w:szCs w:val="20"/>
          <w:lang w:eastAsia="es-ES"/>
        </w:rPr>
        <w:t>Tercero: No estar incurso en causas de incompatibilidad de conformidad con la legislación vigente.</w:t>
      </w:r>
    </w:p>
    <w:p w14:paraId="0143FB39" w14:textId="77777777" w:rsidR="006B483C" w:rsidRPr="00F93900" w:rsidRDefault="006B483C" w:rsidP="006B483C">
      <w:pPr>
        <w:widowControl/>
        <w:suppressAutoHyphens w:val="0"/>
        <w:spacing w:line="276" w:lineRule="auto"/>
        <w:jc w:val="both"/>
        <w:rPr>
          <w:rFonts w:eastAsia="Times New Roman" w:cs="Arial"/>
          <w:kern w:val="0"/>
          <w:sz w:val="20"/>
          <w:szCs w:val="20"/>
          <w:lang w:eastAsia="es-ES"/>
        </w:rPr>
      </w:pPr>
    </w:p>
    <w:p w14:paraId="280971D5" w14:textId="77777777" w:rsidR="006B483C" w:rsidRPr="00F93900" w:rsidRDefault="006B483C" w:rsidP="006B483C">
      <w:pPr>
        <w:widowControl/>
        <w:suppressAutoHyphens w:val="0"/>
        <w:spacing w:line="276" w:lineRule="auto"/>
        <w:jc w:val="both"/>
        <w:rPr>
          <w:rFonts w:cs="Arial"/>
        </w:rPr>
      </w:pPr>
      <w:r w:rsidRPr="00F93900">
        <w:rPr>
          <w:rFonts w:eastAsia="Times New Roman" w:cs="Arial"/>
          <w:kern w:val="0"/>
          <w:sz w:val="20"/>
          <w:szCs w:val="20"/>
          <w:lang w:eastAsia="es-ES"/>
        </w:rPr>
        <w:t>En base a cuanto antecede,</w:t>
      </w:r>
    </w:p>
    <w:p w14:paraId="0D60ADBC" w14:textId="77777777" w:rsidR="006B483C" w:rsidRPr="00F93900" w:rsidRDefault="006B483C" w:rsidP="006B483C">
      <w:pPr>
        <w:widowControl/>
        <w:suppressAutoHyphens w:val="0"/>
        <w:spacing w:line="276" w:lineRule="auto"/>
        <w:jc w:val="both"/>
        <w:rPr>
          <w:rFonts w:eastAsia="Times New Roman" w:cs="Arial"/>
          <w:b/>
          <w:kern w:val="0"/>
          <w:sz w:val="20"/>
          <w:szCs w:val="20"/>
          <w:lang w:eastAsia="es-ES"/>
        </w:rPr>
      </w:pPr>
    </w:p>
    <w:p w14:paraId="50F5AA80" w14:textId="77777777" w:rsidR="006B483C" w:rsidRPr="00F93900" w:rsidRDefault="006B483C" w:rsidP="006B483C">
      <w:pPr>
        <w:widowControl/>
        <w:suppressAutoHyphens w:val="0"/>
        <w:spacing w:line="276" w:lineRule="auto"/>
        <w:jc w:val="both"/>
        <w:rPr>
          <w:rFonts w:cs="Arial"/>
        </w:rPr>
      </w:pPr>
      <w:r w:rsidRPr="00F93900">
        <w:rPr>
          <w:rFonts w:eastAsia="Times New Roman" w:cs="Arial"/>
          <w:b/>
          <w:kern w:val="0"/>
          <w:sz w:val="20"/>
          <w:szCs w:val="20"/>
          <w:lang w:eastAsia="es-ES"/>
        </w:rPr>
        <w:t>SOLICITA:</w:t>
      </w:r>
    </w:p>
    <w:p w14:paraId="7B9ABE3C" w14:textId="77777777" w:rsidR="006B483C" w:rsidRPr="00F93900" w:rsidRDefault="006B483C" w:rsidP="006B483C">
      <w:pPr>
        <w:widowControl/>
        <w:suppressAutoHyphens w:val="0"/>
        <w:spacing w:line="276" w:lineRule="auto"/>
        <w:jc w:val="both"/>
        <w:rPr>
          <w:rFonts w:cs="Arial"/>
        </w:rPr>
      </w:pPr>
      <w:r w:rsidRPr="00F93900">
        <w:rPr>
          <w:rFonts w:eastAsia="Times New Roman" w:cs="Arial"/>
          <w:kern w:val="0"/>
          <w:sz w:val="20"/>
          <w:szCs w:val="20"/>
          <w:lang w:eastAsia="es-ES"/>
        </w:rPr>
        <w:t>Ser admitido/a para formar parte del proceso de selección de personal al que hace referencia esta instancia y declaro que son ciertos los datos que se consignan y se comprometa a acreditar documentalmente los datos que se indican en la solicitud.</w:t>
      </w:r>
    </w:p>
    <w:p w14:paraId="7A81021F" w14:textId="77777777" w:rsidR="006B483C" w:rsidRPr="00F93900" w:rsidRDefault="006B483C" w:rsidP="006B483C">
      <w:pPr>
        <w:widowControl/>
        <w:suppressAutoHyphens w:val="0"/>
        <w:spacing w:line="276" w:lineRule="auto"/>
        <w:jc w:val="both"/>
        <w:rPr>
          <w:rFonts w:cs="Arial"/>
        </w:rPr>
      </w:pPr>
      <w:r w:rsidRPr="00F93900">
        <w:rPr>
          <w:rFonts w:eastAsia="Times New Roman" w:cs="Arial"/>
          <w:kern w:val="0"/>
          <w:sz w:val="20"/>
          <w:szCs w:val="20"/>
          <w:lang w:eastAsia="es-ES"/>
        </w:rPr>
        <w:t>Se acompaña junto a la presente solicitud la siguiente documentación (marque lo que proceda):</w:t>
      </w:r>
    </w:p>
    <w:p w14:paraId="423B690E" w14:textId="77777777" w:rsidR="006B483C" w:rsidRDefault="006B483C" w:rsidP="006B483C">
      <w:pPr>
        <w:widowControl/>
        <w:suppressAutoHyphens w:val="0"/>
        <w:spacing w:line="276" w:lineRule="auto"/>
        <w:ind w:firstLine="709"/>
        <w:jc w:val="both"/>
        <w:rPr>
          <w:rFonts w:eastAsia="Times New Roman" w:cs="Arial"/>
          <w:kern w:val="0"/>
          <w:sz w:val="20"/>
          <w:szCs w:val="20"/>
          <w:lang w:eastAsia="es-ES"/>
        </w:rPr>
      </w:pPr>
      <w:r w:rsidRPr="00F93900">
        <w:rPr>
          <w:rFonts w:eastAsia="Times New Roman" w:cs="Arial"/>
          <w:noProof/>
          <w:kern w:val="0"/>
          <w:sz w:val="20"/>
          <w:szCs w:val="20"/>
          <w:lang w:eastAsia="es-ES"/>
        </w:rPr>
        <mc:AlternateContent>
          <mc:Choice Requires="wps">
            <w:drawing>
              <wp:anchor distT="0" distB="0" distL="114300" distR="114300" simplePos="0" relativeHeight="251659264" behindDoc="0" locked="0" layoutInCell="1" allowOverlap="1" wp14:anchorId="4298FCEA" wp14:editId="022B72BB">
                <wp:simplePos x="0" y="0"/>
                <wp:positionH relativeFrom="column">
                  <wp:posOffset>291465</wp:posOffset>
                </wp:positionH>
                <wp:positionV relativeFrom="paragraph">
                  <wp:posOffset>37465</wp:posOffset>
                </wp:positionV>
                <wp:extent cx="120015" cy="90805"/>
                <wp:effectExtent l="0" t="3810" r="3810" b="6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96FBE3" id="Rectángulo 1" o:spid="_x0000_s1026" style="position:absolute;margin-left:22.95pt;margin-top:2.95pt;width:9.45pt;height:7.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" strokeweight=".26mm">
                <v:stroke endcap="square"/>
              </v:rect>
            </w:pict>
          </mc:Fallback>
        </mc:AlternateContent>
      </w:r>
      <w:r w:rsidRPr="00F93900">
        <w:rPr>
          <w:rFonts w:eastAsia="Times New Roman" w:cs="Arial"/>
          <w:kern w:val="0"/>
          <w:sz w:val="20"/>
          <w:szCs w:val="20"/>
          <w:lang w:eastAsia="es-ES"/>
        </w:rPr>
        <w:t>- Anexo II (Declaración responsable).</w:t>
      </w:r>
    </w:p>
    <w:p w14:paraId="7C3A196C" w14:textId="77777777" w:rsidR="006B483C" w:rsidRPr="00F93900" w:rsidRDefault="006B483C" w:rsidP="006B483C">
      <w:pPr>
        <w:widowControl/>
        <w:suppressAutoHyphens w:val="0"/>
        <w:spacing w:line="276" w:lineRule="auto"/>
        <w:ind w:firstLine="708"/>
        <w:jc w:val="both"/>
        <w:rPr>
          <w:rFonts w:cs="Arial"/>
        </w:rPr>
      </w:pPr>
      <w:r w:rsidRPr="00F93900">
        <w:rPr>
          <w:rFonts w:eastAsia="Times New Roman" w:cs="Arial"/>
          <w:noProof/>
          <w:kern w:val="0"/>
          <w:sz w:val="20"/>
          <w:szCs w:val="20"/>
          <w:lang w:eastAsia="es-ES"/>
        </w:rPr>
        <mc:AlternateContent>
          <mc:Choice Requires="wps">
            <w:drawing>
              <wp:anchor distT="0" distB="0" distL="114300" distR="114300" simplePos="0" relativeHeight="251660288" behindDoc="0" locked="0" layoutInCell="1" allowOverlap="1" wp14:anchorId="57DD1B9E" wp14:editId="58795244">
                <wp:simplePos x="0" y="0"/>
                <wp:positionH relativeFrom="column">
                  <wp:posOffset>291465</wp:posOffset>
                </wp:positionH>
                <wp:positionV relativeFrom="paragraph">
                  <wp:posOffset>4445</wp:posOffset>
                </wp:positionV>
                <wp:extent cx="120015" cy="90805"/>
                <wp:effectExtent l="0" t="9525" r="3810" b="444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0BA3AF" id="Rectángulo 4" o:spid="_x0000_s1026" style="position:absolute;margin-left:22.95pt;margin-top:.35pt;width:9.45pt;height:7.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" strokeweight=".26mm">
                <v:stroke endcap="square"/>
              </v:rect>
            </w:pict>
          </mc:Fallback>
        </mc:AlternateContent>
      </w:r>
      <w:r w:rsidRPr="00F93900">
        <w:rPr>
          <w:rFonts w:eastAsia="Times New Roman" w:cs="Arial"/>
          <w:kern w:val="0"/>
          <w:sz w:val="20"/>
          <w:szCs w:val="20"/>
          <w:lang w:eastAsia="es-ES"/>
        </w:rPr>
        <w:t>- Fotocopia del DNI/NIE del solicitante.</w:t>
      </w:r>
    </w:p>
    <w:p w14:paraId="5BEE2E2E" w14:textId="77777777" w:rsidR="006B483C" w:rsidRPr="00F93900" w:rsidRDefault="006B483C" w:rsidP="006B483C">
      <w:pPr>
        <w:widowControl/>
        <w:suppressAutoHyphens w:val="0"/>
        <w:spacing w:line="276" w:lineRule="auto"/>
        <w:ind w:firstLine="708"/>
        <w:jc w:val="both"/>
        <w:rPr>
          <w:rFonts w:cs="Arial"/>
        </w:rPr>
      </w:pPr>
      <w:r w:rsidRPr="00F93900">
        <w:rPr>
          <w:rFonts w:eastAsia="Times New Roman" w:cs="Arial"/>
          <w:noProof/>
          <w:kern w:val="0"/>
          <w:sz w:val="20"/>
          <w:szCs w:val="20"/>
          <w:lang w:eastAsia="es-ES"/>
        </w:rPr>
        <mc:AlternateContent>
          <mc:Choice Requires="wps">
            <w:drawing>
              <wp:anchor distT="0" distB="0" distL="114300" distR="114300" simplePos="0" relativeHeight="251661312" behindDoc="0" locked="0" layoutInCell="1" allowOverlap="1" wp14:anchorId="4155F1B1" wp14:editId="1925D7DD">
                <wp:simplePos x="0" y="0"/>
                <wp:positionH relativeFrom="column">
                  <wp:posOffset>291465</wp:posOffset>
                </wp:positionH>
                <wp:positionV relativeFrom="paragraph">
                  <wp:posOffset>4445</wp:posOffset>
                </wp:positionV>
                <wp:extent cx="120015" cy="90805"/>
                <wp:effectExtent l="0" t="6350" r="381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A23F06" id="Rectángulo 7" o:spid="_x0000_s1026" style="position:absolute;margin-left:22.95pt;margin-top:.35pt;width:9.45pt;height:7.1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" strokeweight=".26mm">
                <v:stroke endcap="square"/>
              </v:rect>
            </w:pict>
          </mc:Fallback>
        </mc:AlternateContent>
      </w:r>
      <w:r w:rsidRPr="00F93900">
        <w:rPr>
          <w:rFonts w:eastAsia="Times New Roman" w:cs="Arial"/>
          <w:kern w:val="0"/>
          <w:sz w:val="20"/>
          <w:szCs w:val="20"/>
          <w:lang w:eastAsia="es-ES"/>
        </w:rPr>
        <w:t>- Fotocopia de la tarjeta de demandante de empleo del solicitante.</w:t>
      </w:r>
    </w:p>
    <w:p w14:paraId="5B6E94EB" w14:textId="77777777" w:rsidR="006B483C" w:rsidRPr="00F93900" w:rsidRDefault="006B483C" w:rsidP="006B483C">
      <w:pPr>
        <w:widowControl/>
        <w:suppressAutoHyphens w:val="0"/>
        <w:spacing w:line="276" w:lineRule="auto"/>
        <w:ind w:firstLine="708"/>
        <w:jc w:val="both"/>
        <w:rPr>
          <w:rFonts w:cs="Arial"/>
        </w:rPr>
      </w:pPr>
      <w:r w:rsidRPr="00F93900">
        <w:rPr>
          <w:rFonts w:eastAsia="Times New Roman" w:cs="Arial"/>
          <w:noProof/>
          <w:kern w:val="0"/>
          <w:sz w:val="20"/>
          <w:szCs w:val="20"/>
          <w:lang w:eastAsia="es-ES"/>
        </w:rPr>
        <mc:AlternateContent>
          <mc:Choice Requires="wps">
            <w:drawing>
              <wp:anchor distT="0" distB="0" distL="114300" distR="114300" simplePos="0" relativeHeight="251662336" behindDoc="0" locked="0" layoutInCell="1" allowOverlap="1" wp14:anchorId="5BD6F47A" wp14:editId="606DD931">
                <wp:simplePos x="0" y="0"/>
                <wp:positionH relativeFrom="column">
                  <wp:posOffset>291465</wp:posOffset>
                </wp:positionH>
                <wp:positionV relativeFrom="paragraph">
                  <wp:posOffset>23495</wp:posOffset>
                </wp:positionV>
                <wp:extent cx="120015" cy="90805"/>
                <wp:effectExtent l="0" t="2540" r="3810" b="190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FA535A" id="Rectángulo 6" o:spid="_x0000_s1026" style="position:absolute;margin-left:22.95pt;margin-top:1.85pt;width:9.45pt;height:7.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" strokeweight=".26mm">
                <v:stroke endcap="square"/>
              </v:rect>
            </w:pict>
          </mc:Fallback>
        </mc:AlternateContent>
      </w:r>
      <w:r w:rsidRPr="00F93900">
        <w:rPr>
          <w:rFonts w:eastAsia="Times New Roman" w:cs="Arial"/>
          <w:kern w:val="0"/>
          <w:sz w:val="20"/>
          <w:szCs w:val="20"/>
          <w:lang w:eastAsia="es-ES"/>
        </w:rPr>
        <w:t xml:space="preserve">- Fotocopia del </w:t>
      </w:r>
      <w:proofErr w:type="gramStart"/>
      <w:r w:rsidRPr="00F93900">
        <w:rPr>
          <w:rFonts w:eastAsia="Times New Roman" w:cs="Arial"/>
          <w:kern w:val="0"/>
          <w:sz w:val="20"/>
          <w:szCs w:val="20"/>
          <w:lang w:eastAsia="es-ES"/>
        </w:rPr>
        <w:t>carnet</w:t>
      </w:r>
      <w:proofErr w:type="gramEnd"/>
      <w:r w:rsidRPr="00F93900">
        <w:rPr>
          <w:rFonts w:eastAsia="Times New Roman" w:cs="Arial"/>
          <w:kern w:val="0"/>
          <w:sz w:val="20"/>
          <w:szCs w:val="20"/>
          <w:lang w:eastAsia="es-ES"/>
        </w:rPr>
        <w:t xml:space="preserve"> de conducir.</w:t>
      </w:r>
    </w:p>
    <w:p w14:paraId="3C53DF07" w14:textId="77777777" w:rsidR="006B483C" w:rsidRPr="00F93900" w:rsidRDefault="006B483C" w:rsidP="006B483C">
      <w:pPr>
        <w:widowControl/>
        <w:suppressAutoHyphens w:val="0"/>
        <w:spacing w:line="276" w:lineRule="auto"/>
        <w:ind w:firstLine="708"/>
        <w:jc w:val="both"/>
        <w:rPr>
          <w:rFonts w:cs="Arial"/>
        </w:rPr>
      </w:pPr>
      <w:r w:rsidRPr="00F93900">
        <w:rPr>
          <w:rFonts w:eastAsia="Times New Roman" w:cs="Arial"/>
          <w:noProof/>
          <w:kern w:val="0"/>
          <w:sz w:val="20"/>
          <w:szCs w:val="20"/>
          <w:lang w:eastAsia="es-ES"/>
        </w:rPr>
        <w:lastRenderedPageBreak/>
        <mc:AlternateContent>
          <mc:Choice Requires="wps">
            <w:drawing>
              <wp:anchor distT="0" distB="0" distL="114300" distR="114300" simplePos="0" relativeHeight="251663360" behindDoc="0" locked="0" layoutInCell="1" allowOverlap="1" wp14:anchorId="713203B7" wp14:editId="26C5784C">
                <wp:simplePos x="0" y="0"/>
                <wp:positionH relativeFrom="column">
                  <wp:posOffset>291465</wp:posOffset>
                </wp:positionH>
                <wp:positionV relativeFrom="paragraph">
                  <wp:posOffset>29845</wp:posOffset>
                </wp:positionV>
                <wp:extent cx="120015" cy="90805"/>
                <wp:effectExtent l="0" t="5715" r="3810" b="825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382733" id="Rectángulo 5" o:spid="_x0000_s1026" style="position:absolute;margin-left:22.95pt;margin-top:2.35pt;width:9.45pt;height:7.1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" strokeweight=".26mm">
                <v:stroke endcap="square"/>
              </v:rect>
            </w:pict>
          </mc:Fallback>
        </mc:AlternateContent>
      </w:r>
      <w:r w:rsidRPr="00F93900">
        <w:rPr>
          <w:rFonts w:eastAsia="Times New Roman" w:cs="Arial"/>
          <w:kern w:val="0"/>
          <w:sz w:val="20"/>
          <w:szCs w:val="20"/>
          <w:lang w:eastAsia="es-ES"/>
        </w:rPr>
        <w:t>- Informe de vida laboral actualizada del solicitante que se solicitará en el teléfono 901.50.20.50 o en la página Web de la Seguridad Social.</w:t>
      </w:r>
    </w:p>
    <w:p w14:paraId="789FD958" w14:textId="77777777" w:rsidR="006B483C" w:rsidRPr="00F93900" w:rsidRDefault="006B483C" w:rsidP="006B483C">
      <w:pPr>
        <w:widowControl/>
        <w:suppressAutoHyphens w:val="0"/>
        <w:spacing w:line="276" w:lineRule="auto"/>
        <w:ind w:firstLine="708"/>
        <w:jc w:val="both"/>
        <w:rPr>
          <w:rFonts w:cs="Arial"/>
        </w:rPr>
      </w:pPr>
      <w:r w:rsidRPr="00F93900">
        <w:rPr>
          <w:rFonts w:eastAsia="Times New Roman" w:cs="Arial"/>
          <w:noProof/>
          <w:kern w:val="0"/>
          <w:sz w:val="20"/>
          <w:szCs w:val="20"/>
          <w:lang w:eastAsia="es-ES"/>
        </w:rPr>
        <mc:AlternateContent>
          <mc:Choice Requires="wps">
            <w:drawing>
              <wp:anchor distT="0" distB="0" distL="114300" distR="114300" simplePos="0" relativeHeight="251664384" behindDoc="0" locked="0" layoutInCell="1" allowOverlap="1" wp14:anchorId="00A4B5FC" wp14:editId="49E624C4">
                <wp:simplePos x="0" y="0"/>
                <wp:positionH relativeFrom="column">
                  <wp:posOffset>291465</wp:posOffset>
                </wp:positionH>
                <wp:positionV relativeFrom="paragraph">
                  <wp:posOffset>39370</wp:posOffset>
                </wp:positionV>
                <wp:extent cx="120015" cy="90805"/>
                <wp:effectExtent l="0" t="8255" r="3810" b="571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97FE25" id="Rectángulo 9" o:spid="_x0000_s1026" style="position:absolute;margin-left:22.95pt;margin-top:3.1pt;width:9.45pt;height:7.1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" strokeweight=".26mm">
                <v:stroke endcap="square"/>
              </v:rect>
            </w:pict>
          </mc:Fallback>
        </mc:AlternateContent>
      </w:r>
      <w:r w:rsidRPr="00F93900">
        <w:rPr>
          <w:rFonts w:eastAsia="Times New Roman" w:cs="Arial"/>
          <w:kern w:val="0"/>
          <w:sz w:val="20"/>
          <w:szCs w:val="20"/>
          <w:lang w:eastAsia="es-ES"/>
        </w:rPr>
        <w:t>- Documentación acreditativa de la existencia de desempleados en mismo núcleo familiar.</w:t>
      </w:r>
    </w:p>
    <w:p w14:paraId="276201F3" w14:textId="77777777" w:rsidR="006B483C" w:rsidRPr="00170DF4" w:rsidRDefault="006B483C" w:rsidP="006B483C">
      <w:pPr>
        <w:widowControl/>
        <w:suppressAutoHyphens w:val="0"/>
        <w:spacing w:line="276" w:lineRule="auto"/>
        <w:ind w:firstLine="708"/>
        <w:jc w:val="both"/>
        <w:rPr>
          <w:rFonts w:cs="Arial"/>
        </w:rPr>
      </w:pPr>
      <w:r w:rsidRPr="00F93900">
        <w:rPr>
          <w:rFonts w:eastAsia="Times New Roman" w:cs="Arial"/>
          <w:noProof/>
          <w:kern w:val="0"/>
          <w:sz w:val="20"/>
          <w:szCs w:val="20"/>
          <w:lang w:eastAsia="es-ES"/>
        </w:rPr>
        <mc:AlternateContent>
          <mc:Choice Requires="wps">
            <w:drawing>
              <wp:anchor distT="0" distB="0" distL="114300" distR="114300" simplePos="0" relativeHeight="251665408" behindDoc="0" locked="0" layoutInCell="1" allowOverlap="1" wp14:anchorId="1D1D5118" wp14:editId="08BCB527">
                <wp:simplePos x="0" y="0"/>
                <wp:positionH relativeFrom="column">
                  <wp:posOffset>291465</wp:posOffset>
                </wp:positionH>
                <wp:positionV relativeFrom="paragraph">
                  <wp:posOffset>17145</wp:posOffset>
                </wp:positionV>
                <wp:extent cx="120015" cy="90805"/>
                <wp:effectExtent l="0" t="635" r="3810" b="381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9080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9A55CF" id="Rectángulo 12" o:spid="_x0000_s1026" style="position:absolute;margin-left:22.95pt;margin-top:1.35pt;width:9.45pt;height:7.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" strokeweight=".26mm">
                <v:stroke endcap="square"/>
              </v:rect>
            </w:pict>
          </mc:Fallback>
        </mc:AlternateContent>
      </w:r>
      <w:r w:rsidRPr="00F93900">
        <w:rPr>
          <w:rFonts w:eastAsia="Times New Roman" w:cs="Arial"/>
          <w:kern w:val="0"/>
          <w:sz w:val="20"/>
          <w:szCs w:val="20"/>
          <w:lang w:eastAsia="es-ES"/>
        </w:rPr>
        <w:t>-</w:t>
      </w:r>
      <w:r w:rsidRPr="00170DF4">
        <w:rPr>
          <w:rFonts w:eastAsia="Times New Roman" w:cs="Arial"/>
          <w:kern w:val="0"/>
          <w:sz w:val="20"/>
          <w:szCs w:val="20"/>
          <w:lang w:eastAsia="es-ES"/>
        </w:rPr>
        <w:t xml:space="preserve">Certificado emitido por el SEPE (Servicio Público de Empleo Estatal) que acredite la percepción, o no, de prestaciones o subsidios y, en su caso, la fecha de finalización de </w:t>
      </w:r>
      <w:proofErr w:type="gramStart"/>
      <w:r w:rsidRPr="00170DF4">
        <w:rPr>
          <w:rFonts w:eastAsia="Times New Roman" w:cs="Arial"/>
          <w:kern w:val="0"/>
          <w:sz w:val="20"/>
          <w:szCs w:val="20"/>
          <w:lang w:eastAsia="es-ES"/>
        </w:rPr>
        <w:t>las mismas</w:t>
      </w:r>
      <w:proofErr w:type="gramEnd"/>
      <w:r w:rsidRPr="00170DF4">
        <w:rPr>
          <w:rFonts w:eastAsia="Times New Roman" w:cs="Arial"/>
          <w:kern w:val="0"/>
          <w:sz w:val="20"/>
          <w:szCs w:val="20"/>
          <w:lang w:eastAsia="es-ES"/>
        </w:rPr>
        <w:t xml:space="preserve">. </w:t>
      </w:r>
    </w:p>
    <w:p w14:paraId="75F1A037" w14:textId="77777777" w:rsidR="006B483C" w:rsidRPr="00F93900" w:rsidRDefault="006B483C" w:rsidP="006B483C">
      <w:pPr>
        <w:widowControl/>
        <w:numPr>
          <w:ilvl w:val="0"/>
          <w:numId w:val="2"/>
        </w:numPr>
        <w:suppressAutoHyphens w:val="0"/>
        <w:spacing w:after="200" w:line="276" w:lineRule="auto"/>
        <w:jc w:val="both"/>
        <w:rPr>
          <w:rFonts w:cs="Arial"/>
        </w:rPr>
      </w:pPr>
      <w:r w:rsidRPr="00F93900">
        <w:rPr>
          <w:rFonts w:eastAsia="Times New Roman" w:cs="Arial"/>
          <w:kern w:val="0"/>
          <w:sz w:val="20"/>
          <w:szCs w:val="20"/>
          <w:lang w:eastAsia="es-ES"/>
        </w:rPr>
        <w:t xml:space="preserve">Documento acreditativo del grado de discapacidad de los miembros de la unidad familiar, y acreditación del cobro de pensión por </w:t>
      </w:r>
      <w:r>
        <w:rPr>
          <w:rFonts w:eastAsia="Times New Roman" w:cs="Arial"/>
          <w:kern w:val="0"/>
          <w:sz w:val="20"/>
          <w:szCs w:val="20"/>
          <w:lang w:eastAsia="es-ES"/>
        </w:rPr>
        <w:t>discapacidad</w:t>
      </w:r>
      <w:r w:rsidRPr="00F93900">
        <w:rPr>
          <w:rFonts w:eastAsia="Times New Roman" w:cs="Arial"/>
          <w:kern w:val="0"/>
          <w:sz w:val="20"/>
          <w:szCs w:val="20"/>
          <w:lang w:eastAsia="es-ES"/>
        </w:rPr>
        <w:t>, si es el caso.</w:t>
      </w:r>
    </w:p>
    <w:p w14:paraId="519C4F1F" w14:textId="77777777" w:rsidR="006B483C" w:rsidRPr="00F93900" w:rsidRDefault="006B483C" w:rsidP="006B483C">
      <w:pPr>
        <w:widowControl/>
        <w:numPr>
          <w:ilvl w:val="0"/>
          <w:numId w:val="2"/>
        </w:numPr>
        <w:suppressAutoHyphens w:val="0"/>
        <w:spacing w:after="200" w:line="276" w:lineRule="auto"/>
        <w:ind w:left="708"/>
        <w:jc w:val="both"/>
        <w:rPr>
          <w:rFonts w:cs="Arial"/>
        </w:rPr>
      </w:pPr>
      <w:r w:rsidRPr="00F93900">
        <w:rPr>
          <w:rFonts w:eastAsia="Times New Roman" w:cs="Arial"/>
          <w:kern w:val="0"/>
          <w:sz w:val="20"/>
          <w:szCs w:val="20"/>
          <w:lang w:eastAsia="es-ES"/>
        </w:rPr>
        <w:t>Acreditación de la situación familiar:</w:t>
      </w:r>
    </w:p>
    <w:p w14:paraId="74943CE3" w14:textId="77777777" w:rsidR="006B483C" w:rsidRPr="00F93900" w:rsidRDefault="006B483C" w:rsidP="006B483C">
      <w:pPr>
        <w:widowControl/>
        <w:numPr>
          <w:ilvl w:val="4"/>
          <w:numId w:val="1"/>
        </w:numPr>
        <w:suppressAutoHyphens w:val="0"/>
        <w:spacing w:after="200" w:line="276" w:lineRule="auto"/>
        <w:jc w:val="both"/>
        <w:rPr>
          <w:rFonts w:cs="Arial"/>
        </w:rPr>
      </w:pPr>
      <w:r w:rsidRPr="00F93900">
        <w:rPr>
          <w:rFonts w:eastAsia="Times New Roman" w:cs="Arial"/>
          <w:kern w:val="0"/>
          <w:sz w:val="20"/>
          <w:szCs w:val="20"/>
          <w:lang w:eastAsia="es-ES"/>
        </w:rPr>
        <w:t>Copia del libro de familia</w:t>
      </w:r>
    </w:p>
    <w:p w14:paraId="75F0CE7E" w14:textId="77777777" w:rsidR="006B483C" w:rsidRPr="00F93900" w:rsidRDefault="006B483C" w:rsidP="006B483C">
      <w:pPr>
        <w:widowControl/>
        <w:numPr>
          <w:ilvl w:val="4"/>
          <w:numId w:val="1"/>
        </w:numPr>
        <w:suppressAutoHyphens w:val="0"/>
        <w:spacing w:after="200" w:line="276" w:lineRule="auto"/>
        <w:jc w:val="both"/>
        <w:rPr>
          <w:rFonts w:cs="Arial"/>
        </w:rPr>
      </w:pPr>
      <w:r w:rsidRPr="00F93900">
        <w:rPr>
          <w:rFonts w:eastAsia="Times New Roman" w:cs="Arial"/>
          <w:kern w:val="0"/>
          <w:sz w:val="20"/>
          <w:szCs w:val="20"/>
          <w:lang w:eastAsia="es-ES"/>
        </w:rPr>
        <w:t>Copia del DNI/NIE de los hijos que convivan con el solicitante.</w:t>
      </w:r>
    </w:p>
    <w:p w14:paraId="322EA5B2" w14:textId="77777777" w:rsidR="006B483C" w:rsidRPr="00F93900" w:rsidRDefault="006B483C" w:rsidP="006B483C">
      <w:pPr>
        <w:widowControl/>
        <w:numPr>
          <w:ilvl w:val="4"/>
          <w:numId w:val="1"/>
        </w:numPr>
        <w:suppressAutoHyphens w:val="0"/>
        <w:spacing w:after="200" w:line="276" w:lineRule="auto"/>
        <w:jc w:val="both"/>
        <w:rPr>
          <w:rFonts w:cs="Arial"/>
        </w:rPr>
      </w:pPr>
      <w:r w:rsidRPr="00F93900">
        <w:rPr>
          <w:rFonts w:eastAsia="Times New Roman" w:cs="Arial"/>
          <w:kern w:val="0"/>
          <w:sz w:val="20"/>
          <w:szCs w:val="20"/>
          <w:lang w:eastAsia="es-ES"/>
        </w:rPr>
        <w:t>Certificado acreditativo de la percepción, o no, de prestación, subsidio o ayudas del solicitante, del cónyuge o análogo y/o de los hijos mayores de 16 años y que convivan con el solicitante, del SEPECAM, del INSS, o cualquier tipo de administración.</w:t>
      </w:r>
    </w:p>
    <w:p w14:paraId="4297631F" w14:textId="77777777" w:rsidR="006B483C" w:rsidRPr="00F93900" w:rsidRDefault="006B483C" w:rsidP="006B483C">
      <w:pPr>
        <w:widowControl/>
        <w:numPr>
          <w:ilvl w:val="4"/>
          <w:numId w:val="1"/>
        </w:numPr>
        <w:suppressAutoHyphens w:val="0"/>
        <w:spacing w:after="200" w:line="276" w:lineRule="auto"/>
        <w:jc w:val="both"/>
        <w:rPr>
          <w:rFonts w:cs="Arial"/>
        </w:rPr>
      </w:pPr>
      <w:r w:rsidRPr="00F93900">
        <w:rPr>
          <w:rFonts w:eastAsia="Times New Roman" w:cs="Arial"/>
          <w:kern w:val="0"/>
          <w:sz w:val="20"/>
          <w:szCs w:val="20"/>
          <w:lang w:eastAsia="es-ES"/>
        </w:rPr>
        <w:t>Certificado de defunción en caso de viudedad.</w:t>
      </w:r>
    </w:p>
    <w:p w14:paraId="44C284B6" w14:textId="77777777" w:rsidR="006B483C" w:rsidRPr="00F93900" w:rsidRDefault="006B483C" w:rsidP="006B483C">
      <w:pPr>
        <w:widowControl/>
        <w:numPr>
          <w:ilvl w:val="4"/>
          <w:numId w:val="1"/>
        </w:numPr>
        <w:suppressAutoHyphens w:val="0"/>
        <w:spacing w:after="200" w:line="276" w:lineRule="auto"/>
        <w:jc w:val="both"/>
        <w:rPr>
          <w:rFonts w:cs="Arial"/>
        </w:rPr>
      </w:pPr>
      <w:r w:rsidRPr="00F93900">
        <w:rPr>
          <w:rFonts w:eastAsia="Times New Roman" w:cs="Arial"/>
          <w:kern w:val="0"/>
          <w:sz w:val="20"/>
          <w:szCs w:val="20"/>
          <w:lang w:eastAsia="es-ES"/>
        </w:rPr>
        <w:t>Matrícula o certificado del Centro Educativo en caso de miembros de la unidad familiar mayores de 16 y menores de 26 años y que no estén inscritos en la oficina de empleo.</w:t>
      </w:r>
    </w:p>
    <w:p w14:paraId="756A1BE5" w14:textId="77777777" w:rsidR="006B483C" w:rsidRPr="00F93900" w:rsidRDefault="006B483C" w:rsidP="006B483C">
      <w:pPr>
        <w:widowControl/>
        <w:numPr>
          <w:ilvl w:val="4"/>
          <w:numId w:val="1"/>
        </w:numPr>
        <w:suppressAutoHyphens w:val="0"/>
        <w:spacing w:after="200" w:line="276" w:lineRule="auto"/>
        <w:jc w:val="both"/>
        <w:rPr>
          <w:rFonts w:cs="Arial"/>
        </w:rPr>
      </w:pPr>
      <w:r w:rsidRPr="00F93900">
        <w:rPr>
          <w:rFonts w:eastAsia="Times New Roman" w:cs="Arial"/>
          <w:kern w:val="0"/>
          <w:sz w:val="20"/>
          <w:szCs w:val="20"/>
          <w:lang w:eastAsia="es-ES"/>
        </w:rPr>
        <w:t>Copia de las tres últimas nóminas de los miembros de la unidad familiar (en su caso)</w:t>
      </w:r>
    </w:p>
    <w:p w14:paraId="02BD21F9" w14:textId="77777777" w:rsidR="006B483C" w:rsidRPr="00170DF4" w:rsidRDefault="006B483C" w:rsidP="006B483C">
      <w:pPr>
        <w:widowControl/>
        <w:numPr>
          <w:ilvl w:val="4"/>
          <w:numId w:val="1"/>
        </w:numPr>
        <w:suppressAutoHyphens w:val="0"/>
        <w:spacing w:after="200" w:line="276" w:lineRule="auto"/>
        <w:contextualSpacing/>
        <w:jc w:val="both"/>
        <w:rPr>
          <w:rFonts w:cs="Arial"/>
        </w:rPr>
      </w:pPr>
      <w:r w:rsidRPr="00170DF4">
        <w:rPr>
          <w:rFonts w:eastAsia="Times New Roman" w:cs="Arial"/>
          <w:kern w:val="0"/>
          <w:sz w:val="20"/>
          <w:szCs w:val="20"/>
          <w:lang w:eastAsia="es-ES"/>
        </w:rPr>
        <w:t>Fotocopia de la última Declaración de Renta del solicitante y de todos los miembros de la Unidad familiar. En caso de NO haber presentado la Declaración de la Renta, deberá aportar el certificado negativo y de ingresos del año correspondiente expedido por la Agencia Estatal de la Administración Tributaria.</w:t>
      </w:r>
    </w:p>
    <w:p w14:paraId="2CCCF1A6" w14:textId="77777777" w:rsidR="006B483C" w:rsidRPr="00F93900" w:rsidRDefault="006B483C" w:rsidP="006B483C">
      <w:pPr>
        <w:widowControl/>
        <w:numPr>
          <w:ilvl w:val="4"/>
          <w:numId w:val="1"/>
        </w:numPr>
        <w:suppressAutoHyphens w:val="0"/>
        <w:spacing w:after="200" w:line="276" w:lineRule="auto"/>
        <w:contextualSpacing/>
        <w:rPr>
          <w:rFonts w:cs="Arial"/>
        </w:rPr>
      </w:pPr>
      <w:r w:rsidRPr="00F93900">
        <w:rPr>
          <w:rFonts w:eastAsia="Times New Roman" w:cs="Arial"/>
          <w:kern w:val="0"/>
          <w:sz w:val="20"/>
          <w:szCs w:val="20"/>
          <w:lang w:eastAsia="es-ES"/>
        </w:rPr>
        <w:t>Fotocopia del justificante de percepción de pensión de alimentos (en su caso).</w:t>
      </w:r>
    </w:p>
    <w:p w14:paraId="4D5F3CE1" w14:textId="77777777" w:rsidR="006B483C" w:rsidRPr="00F93900" w:rsidRDefault="006B483C" w:rsidP="006B483C">
      <w:pPr>
        <w:widowControl/>
        <w:numPr>
          <w:ilvl w:val="4"/>
          <w:numId w:val="1"/>
        </w:numPr>
        <w:suppressAutoHyphens w:val="0"/>
        <w:spacing w:after="200" w:line="276" w:lineRule="auto"/>
        <w:contextualSpacing/>
        <w:jc w:val="both"/>
        <w:rPr>
          <w:rFonts w:cs="Arial"/>
        </w:rPr>
      </w:pPr>
      <w:r w:rsidRPr="00F93900">
        <w:rPr>
          <w:rFonts w:eastAsia="Times New Roman" w:cs="Arial"/>
          <w:kern w:val="0"/>
          <w:sz w:val="20"/>
          <w:szCs w:val="20"/>
          <w:lang w:eastAsia="es-ES"/>
        </w:rPr>
        <w:t xml:space="preserve">En el supuesto de solicitante que conviva con sus progenitores, fotocopia de </w:t>
      </w:r>
      <w:r w:rsidRPr="00170DF4">
        <w:rPr>
          <w:rFonts w:eastAsia="Times New Roman" w:cs="Arial"/>
          <w:kern w:val="0"/>
          <w:sz w:val="20"/>
          <w:szCs w:val="20"/>
          <w:lang w:eastAsia="es-ES"/>
        </w:rPr>
        <w:t xml:space="preserve">la última Declaración de la Renta de éstos y de no estar obligados a presentarla, Certificado NEGATIVO  y de ingresos del año correspondiente  expedido por la Agencia Estatal de la Administración Tributaria. </w:t>
      </w:r>
    </w:p>
    <w:p w14:paraId="59AF70D5" w14:textId="77777777" w:rsidR="006B483C" w:rsidRPr="008D7221" w:rsidRDefault="006B483C" w:rsidP="006B483C">
      <w:pPr>
        <w:widowControl/>
        <w:numPr>
          <w:ilvl w:val="4"/>
          <w:numId w:val="1"/>
        </w:numPr>
        <w:suppressAutoHyphens w:val="0"/>
        <w:spacing w:after="200" w:line="276" w:lineRule="auto"/>
        <w:contextualSpacing/>
        <w:rPr>
          <w:rFonts w:cs="Arial"/>
        </w:rPr>
      </w:pPr>
      <w:r w:rsidRPr="00F93900">
        <w:rPr>
          <w:rFonts w:eastAsia="Times New Roman" w:cs="Arial"/>
          <w:kern w:val="0"/>
          <w:sz w:val="20"/>
          <w:szCs w:val="20"/>
          <w:lang w:eastAsia="es-ES"/>
        </w:rPr>
        <w:lastRenderedPageBreak/>
        <w:t>Fotocopia del recibo bancario en el que conste el pago de la hipoteca de la vivienda habitual o justificante de pago del alquiler de la vivienda habitual junto con el contrato de alquiler, en su caso.</w:t>
      </w:r>
    </w:p>
    <w:p w14:paraId="3A888734" w14:textId="77777777" w:rsidR="006B483C" w:rsidRPr="00F93900" w:rsidRDefault="006B483C" w:rsidP="006B483C">
      <w:pPr>
        <w:widowControl/>
        <w:suppressAutoHyphens w:val="0"/>
        <w:spacing w:line="276" w:lineRule="auto"/>
        <w:ind w:left="1440"/>
        <w:jc w:val="both"/>
        <w:rPr>
          <w:rFonts w:cs="Arial"/>
        </w:rPr>
      </w:pPr>
    </w:p>
    <w:p w14:paraId="22B797FB" w14:textId="77777777" w:rsidR="006B483C" w:rsidRPr="006E5A34" w:rsidRDefault="006B483C" w:rsidP="006B483C">
      <w:pPr>
        <w:widowControl/>
        <w:numPr>
          <w:ilvl w:val="0"/>
          <w:numId w:val="3"/>
        </w:numPr>
        <w:suppressAutoHyphens w:val="0"/>
        <w:spacing w:after="200"/>
        <w:jc w:val="both"/>
        <w:rPr>
          <w:rFonts w:cs="Arial"/>
          <w:color w:val="FF0000"/>
        </w:rPr>
      </w:pPr>
      <w:r w:rsidRPr="00F93900">
        <w:rPr>
          <w:rFonts w:eastAsia="Times New Roman" w:cs="Arial"/>
          <w:kern w:val="0"/>
          <w:sz w:val="20"/>
          <w:szCs w:val="20"/>
          <w:lang w:eastAsia="es-ES"/>
        </w:rPr>
        <w:t xml:space="preserve">Para el colectivo de personas que hayan cotizado en el Régimen Especial de Trabajadores Autónomos al menos </w:t>
      </w:r>
      <w:r>
        <w:rPr>
          <w:rFonts w:eastAsia="Times New Roman" w:cs="Arial"/>
          <w:kern w:val="0"/>
          <w:sz w:val="20"/>
          <w:szCs w:val="20"/>
          <w:lang w:eastAsia="es-ES"/>
        </w:rPr>
        <w:t>12</w:t>
      </w:r>
      <w:r w:rsidRPr="00F93900">
        <w:rPr>
          <w:rFonts w:eastAsia="Times New Roman" w:cs="Arial"/>
          <w:kern w:val="0"/>
          <w:sz w:val="20"/>
          <w:szCs w:val="20"/>
          <w:lang w:eastAsia="es-ES"/>
        </w:rPr>
        <w:t xml:space="preserve"> meses</w:t>
      </w:r>
      <w:r>
        <w:rPr>
          <w:rFonts w:eastAsia="Times New Roman" w:cs="Arial"/>
          <w:kern w:val="0"/>
          <w:sz w:val="20"/>
          <w:szCs w:val="20"/>
          <w:lang w:eastAsia="es-ES"/>
        </w:rPr>
        <w:t xml:space="preserve"> dentro de los 10 años anteriores</w:t>
      </w:r>
      <w:r w:rsidRPr="00F93900">
        <w:rPr>
          <w:rFonts w:eastAsia="Times New Roman" w:cs="Arial"/>
          <w:kern w:val="0"/>
          <w:sz w:val="20"/>
          <w:szCs w:val="20"/>
          <w:lang w:eastAsia="es-ES"/>
        </w:rPr>
        <w:t xml:space="preserve"> y que soliciten su inclusión en el programa, deberán presentar informe de la Tesorería General de la Seguridad Social que acredite dicha situación</w:t>
      </w:r>
    </w:p>
    <w:p w14:paraId="784E3399" w14:textId="77777777" w:rsidR="006B483C" w:rsidRPr="003A36C9" w:rsidRDefault="006B483C" w:rsidP="006B483C">
      <w:pPr>
        <w:widowControl/>
        <w:numPr>
          <w:ilvl w:val="0"/>
          <w:numId w:val="3"/>
        </w:numPr>
        <w:suppressAutoHyphens w:val="0"/>
        <w:spacing w:after="200" w:line="276" w:lineRule="auto"/>
        <w:jc w:val="both"/>
        <w:rPr>
          <w:rFonts w:cs="Arial"/>
        </w:rPr>
      </w:pPr>
      <w:r w:rsidRPr="00F93900">
        <w:rPr>
          <w:rFonts w:eastAsia="Times New Roman" w:cs="Arial"/>
          <w:kern w:val="0"/>
          <w:sz w:val="20"/>
          <w:szCs w:val="20"/>
          <w:lang w:eastAsia="es-ES"/>
        </w:rPr>
        <w:t xml:space="preserve">Resolución administrativa en el caso de haber sido </w:t>
      </w:r>
      <w:r>
        <w:rPr>
          <w:rFonts w:eastAsia="Times New Roman" w:cs="Arial"/>
          <w:kern w:val="0"/>
          <w:sz w:val="20"/>
          <w:szCs w:val="20"/>
          <w:lang w:eastAsia="es-ES"/>
        </w:rPr>
        <w:t xml:space="preserve">o son </w:t>
      </w:r>
      <w:r w:rsidRPr="00F93900">
        <w:rPr>
          <w:rFonts w:eastAsia="Times New Roman" w:cs="Arial"/>
          <w:kern w:val="0"/>
          <w:sz w:val="20"/>
          <w:szCs w:val="20"/>
          <w:lang w:eastAsia="es-ES"/>
        </w:rPr>
        <w:t>cuidadoras de personas dependientes y acreditación de la existencia de núcleo familiar a cuyo cargo esté la misma</w:t>
      </w:r>
      <w:r>
        <w:rPr>
          <w:rFonts w:eastAsia="Times New Roman" w:cs="Arial"/>
          <w:kern w:val="0"/>
          <w:sz w:val="20"/>
          <w:szCs w:val="20"/>
          <w:lang w:eastAsia="es-ES"/>
        </w:rPr>
        <w:t xml:space="preserve"> y que ninguno está empleado.</w:t>
      </w:r>
    </w:p>
    <w:p w14:paraId="6B1E765B" w14:textId="77777777" w:rsidR="006B483C" w:rsidRPr="00581A6B" w:rsidRDefault="006B483C" w:rsidP="006B483C">
      <w:pPr>
        <w:widowControl/>
        <w:numPr>
          <w:ilvl w:val="0"/>
          <w:numId w:val="3"/>
        </w:numPr>
        <w:suppressAutoHyphens w:val="0"/>
        <w:spacing w:after="200"/>
        <w:jc w:val="both"/>
        <w:rPr>
          <w:rFonts w:cs="Arial"/>
        </w:rPr>
      </w:pPr>
      <w:r w:rsidRPr="003A36C9">
        <w:rPr>
          <w:rFonts w:eastAsia="Times New Roman" w:cs="Arial"/>
          <w:kern w:val="0"/>
          <w:sz w:val="20"/>
          <w:szCs w:val="20"/>
          <w:lang w:eastAsia="es-ES"/>
        </w:rPr>
        <w:t>En caso de víctima de violencia de género: Deberá acreditar la situación documentalmente por alguno de los siguientes medios (Art. 3.2 del Real Decreto 1917/2008, de 21 de noviembre, número 297, de 10/12/2008):</w:t>
      </w:r>
    </w:p>
    <w:p w14:paraId="0AAF71FB" w14:textId="77777777" w:rsidR="006B483C" w:rsidRPr="00581A6B" w:rsidRDefault="006B483C" w:rsidP="006B483C">
      <w:pPr>
        <w:pStyle w:val="Prrafodelista"/>
        <w:widowControl/>
        <w:numPr>
          <w:ilvl w:val="0"/>
          <w:numId w:val="4"/>
        </w:numPr>
        <w:suppressAutoHyphens w:val="0"/>
        <w:spacing w:after="200" w:line="276" w:lineRule="auto"/>
        <w:jc w:val="both"/>
        <w:rPr>
          <w:rFonts w:eastAsia="Times New Roman" w:cs="Arial"/>
          <w:sz w:val="20"/>
          <w:szCs w:val="20"/>
          <w:lang w:eastAsia="es-ES"/>
        </w:rPr>
      </w:pPr>
      <w:r w:rsidRPr="00581A6B">
        <w:rPr>
          <w:rFonts w:eastAsia="Times New Roman" w:cs="Arial"/>
          <w:sz w:val="20"/>
          <w:szCs w:val="20"/>
          <w:lang w:eastAsia="es-ES"/>
        </w:rPr>
        <w:t>Sentencia condenatoria siempre que no hayan transcurrido más de 24 meses posteriores a su notificación.</w:t>
      </w:r>
    </w:p>
    <w:p w14:paraId="07B45379" w14:textId="77777777" w:rsidR="006B483C" w:rsidRPr="00581A6B" w:rsidRDefault="006B483C" w:rsidP="006B483C">
      <w:pPr>
        <w:pStyle w:val="Prrafodelista"/>
        <w:widowControl/>
        <w:numPr>
          <w:ilvl w:val="0"/>
          <w:numId w:val="4"/>
        </w:numPr>
        <w:suppressAutoHyphens w:val="0"/>
        <w:spacing w:after="200" w:line="276" w:lineRule="auto"/>
        <w:jc w:val="both"/>
        <w:rPr>
          <w:rFonts w:eastAsia="Times New Roman" w:cs="Arial"/>
          <w:sz w:val="20"/>
          <w:szCs w:val="20"/>
          <w:lang w:eastAsia="es-ES"/>
        </w:rPr>
      </w:pPr>
      <w:r w:rsidRPr="00581A6B">
        <w:rPr>
          <w:rFonts w:eastAsia="Times New Roman" w:cs="Arial"/>
          <w:sz w:val="20"/>
          <w:szCs w:val="20"/>
          <w:lang w:eastAsia="es-ES"/>
        </w:rPr>
        <w:t>Resolución judicial que hubiere acordado medidas cautelares para la protección de víctimas mientras que están vigentes.</w:t>
      </w:r>
    </w:p>
    <w:p w14:paraId="2BF2FFA8" w14:textId="77777777" w:rsidR="006B483C" w:rsidRPr="00581A6B" w:rsidRDefault="006B483C" w:rsidP="006B483C">
      <w:pPr>
        <w:pStyle w:val="Prrafodelista"/>
        <w:widowControl/>
        <w:numPr>
          <w:ilvl w:val="0"/>
          <w:numId w:val="4"/>
        </w:numPr>
        <w:suppressAutoHyphens w:val="0"/>
        <w:spacing w:after="200" w:line="276" w:lineRule="auto"/>
        <w:jc w:val="both"/>
        <w:rPr>
          <w:rFonts w:eastAsia="Times New Roman" w:cs="Arial"/>
          <w:sz w:val="20"/>
          <w:szCs w:val="20"/>
          <w:lang w:eastAsia="es-ES"/>
        </w:rPr>
      </w:pPr>
      <w:r w:rsidRPr="00581A6B">
        <w:rPr>
          <w:rFonts w:eastAsia="Times New Roman" w:cs="Arial"/>
          <w:sz w:val="20"/>
          <w:szCs w:val="20"/>
          <w:lang w:eastAsia="es-ES"/>
        </w:rPr>
        <w:t>Orden de protección acordada a favor de la víctima mientras que esté vigente.</w:t>
      </w:r>
    </w:p>
    <w:p w14:paraId="24469A70" w14:textId="77777777" w:rsidR="006B483C" w:rsidRPr="00581A6B" w:rsidRDefault="006B483C" w:rsidP="006B483C">
      <w:pPr>
        <w:pStyle w:val="Prrafodelista"/>
        <w:widowControl/>
        <w:numPr>
          <w:ilvl w:val="0"/>
          <w:numId w:val="4"/>
        </w:numPr>
        <w:suppressAutoHyphens w:val="0"/>
        <w:spacing w:after="200" w:line="276" w:lineRule="auto"/>
        <w:jc w:val="both"/>
        <w:rPr>
          <w:rFonts w:eastAsia="Times New Roman" w:cs="Arial"/>
          <w:sz w:val="20"/>
          <w:szCs w:val="20"/>
          <w:lang w:eastAsia="es-ES"/>
        </w:rPr>
      </w:pPr>
      <w:r w:rsidRPr="00581A6B">
        <w:rPr>
          <w:rFonts w:eastAsia="Times New Roman" w:cs="Arial"/>
          <w:sz w:val="20"/>
          <w:szCs w:val="20"/>
          <w:lang w:eastAsia="es-ES"/>
        </w:rPr>
        <w:t>Informe del Ministerio Fiscal que indique la existencia de indicios de que la demandante es víctima de violencia de género, hasta que se adopte la resolución que proceda sobre la orden de protección.</w:t>
      </w:r>
    </w:p>
    <w:p w14:paraId="439F7C53" w14:textId="77777777" w:rsidR="006B483C" w:rsidRPr="00581A6B" w:rsidRDefault="006B483C" w:rsidP="006B483C">
      <w:pPr>
        <w:pStyle w:val="Prrafodelista"/>
        <w:widowControl/>
        <w:numPr>
          <w:ilvl w:val="0"/>
          <w:numId w:val="4"/>
        </w:numPr>
        <w:suppressAutoHyphens w:val="0"/>
        <w:spacing w:after="200" w:line="276" w:lineRule="auto"/>
        <w:rPr>
          <w:rFonts w:eastAsia="Times New Roman" w:cs="Arial"/>
          <w:sz w:val="20"/>
          <w:szCs w:val="20"/>
          <w:lang w:eastAsia="es-ES"/>
        </w:rPr>
      </w:pPr>
      <w:r w:rsidRPr="00581A6B">
        <w:rPr>
          <w:rFonts w:eastAsia="Times New Roman" w:cs="Arial"/>
          <w:sz w:val="20"/>
          <w:szCs w:val="20"/>
          <w:lang w:eastAsia="es-ES"/>
        </w:rPr>
        <w:t>También podrá acreditarse mediante informe técnico emitido por el Instituto de la Mujer u organismo que tenga las competencias en la materia.</w:t>
      </w:r>
    </w:p>
    <w:p w14:paraId="58715A7C" w14:textId="77777777" w:rsidR="006B483C" w:rsidRDefault="006B483C" w:rsidP="006B483C">
      <w:pPr>
        <w:widowControl/>
        <w:numPr>
          <w:ilvl w:val="0"/>
          <w:numId w:val="3"/>
        </w:numPr>
        <w:suppressAutoHyphens w:val="0"/>
        <w:spacing w:after="200" w:line="276" w:lineRule="auto"/>
        <w:jc w:val="both"/>
        <w:rPr>
          <w:rFonts w:eastAsia="Times New Roman" w:cs="Arial"/>
          <w:kern w:val="0"/>
          <w:sz w:val="20"/>
          <w:szCs w:val="20"/>
          <w:lang w:eastAsia="es-ES"/>
        </w:rPr>
      </w:pPr>
      <w:r w:rsidRPr="00581A6B">
        <w:rPr>
          <w:rFonts w:eastAsia="Times New Roman" w:cs="Arial"/>
          <w:kern w:val="0"/>
          <w:sz w:val="20"/>
          <w:szCs w:val="20"/>
          <w:lang w:eastAsia="es-ES"/>
        </w:rPr>
        <w:t>Acreditación oficial de tener autismo o víctimas de trata de seres humanos.</w:t>
      </w:r>
    </w:p>
    <w:p w14:paraId="0FA93B30" w14:textId="77777777" w:rsidR="006B483C" w:rsidRDefault="006B483C" w:rsidP="006B483C">
      <w:pPr>
        <w:widowControl/>
        <w:numPr>
          <w:ilvl w:val="0"/>
          <w:numId w:val="3"/>
        </w:numPr>
        <w:suppressAutoHyphens w:val="0"/>
        <w:spacing w:after="200" w:line="276" w:lineRule="auto"/>
        <w:jc w:val="both"/>
        <w:rPr>
          <w:rFonts w:eastAsia="Times New Roman" w:cs="Arial"/>
          <w:kern w:val="0"/>
          <w:sz w:val="20"/>
          <w:szCs w:val="20"/>
          <w:lang w:eastAsia="es-ES"/>
        </w:rPr>
      </w:pPr>
      <w:r>
        <w:rPr>
          <w:rFonts w:eastAsia="Times New Roman" w:cs="Arial"/>
          <w:kern w:val="0"/>
          <w:sz w:val="20"/>
          <w:szCs w:val="20"/>
          <w:lang w:eastAsia="es-ES"/>
        </w:rPr>
        <w:t>Sentencia judicial firme de que han sido despedidos o han sido discriminados por su condición sexual.</w:t>
      </w:r>
    </w:p>
    <w:p w14:paraId="6A5068BE" w14:textId="77777777" w:rsidR="006B483C" w:rsidRDefault="006B483C" w:rsidP="006B483C">
      <w:pPr>
        <w:widowControl/>
        <w:numPr>
          <w:ilvl w:val="0"/>
          <w:numId w:val="3"/>
        </w:numPr>
        <w:suppressAutoHyphens w:val="0"/>
        <w:spacing w:after="200" w:line="276" w:lineRule="auto"/>
        <w:jc w:val="both"/>
        <w:rPr>
          <w:rFonts w:eastAsia="Times New Roman" w:cs="Arial"/>
          <w:kern w:val="0"/>
          <w:sz w:val="20"/>
          <w:szCs w:val="20"/>
          <w:lang w:eastAsia="es-ES"/>
        </w:rPr>
      </w:pPr>
      <w:r>
        <w:rPr>
          <w:rFonts w:eastAsia="Times New Roman" w:cs="Arial"/>
          <w:kern w:val="0"/>
          <w:sz w:val="20"/>
          <w:szCs w:val="20"/>
          <w:lang w:eastAsia="es-ES"/>
        </w:rPr>
        <w:t>Documentación acreditativa del colectivo previsto en la Base tercera g).</w:t>
      </w:r>
    </w:p>
    <w:p w14:paraId="29CF25BB" w14:textId="77777777" w:rsidR="006B483C" w:rsidRPr="00B23BEC" w:rsidRDefault="006B483C" w:rsidP="006B483C">
      <w:pPr>
        <w:widowControl/>
        <w:numPr>
          <w:ilvl w:val="0"/>
          <w:numId w:val="3"/>
        </w:numPr>
        <w:suppressAutoHyphens w:val="0"/>
        <w:spacing w:after="200" w:line="276" w:lineRule="auto"/>
        <w:jc w:val="both"/>
        <w:rPr>
          <w:rFonts w:eastAsia="Times New Roman" w:cs="Arial"/>
          <w:kern w:val="0"/>
          <w:sz w:val="20"/>
          <w:szCs w:val="20"/>
          <w:lang w:eastAsia="es-ES"/>
        </w:rPr>
      </w:pPr>
      <w:r w:rsidRPr="00B23BEC">
        <w:rPr>
          <w:rFonts w:eastAsia="Times New Roman" w:cs="Arial"/>
          <w:kern w:val="0"/>
          <w:sz w:val="20"/>
          <w:szCs w:val="20"/>
          <w:lang w:eastAsia="es-ES"/>
        </w:rPr>
        <w:t xml:space="preserve">AUTORIZO al Ayuntamiento de Calera y Chozas para que pueda recabar información del Servicio Público de Empleo Estatal (SEPE) y al Instituto Nacional de Seguridad Social (INSS), sobre si percibo prestación por desempleo, subsidio u otras ayudas, y al Servicio de Empleo de Castilla-La Mancha sobre mis períodos de inscripción como demandante de empleo. </w:t>
      </w:r>
      <w:proofErr w:type="gramStart"/>
      <w:r w:rsidRPr="00B23BEC">
        <w:rPr>
          <w:rFonts w:eastAsia="Times New Roman" w:cs="Arial"/>
          <w:kern w:val="0"/>
          <w:sz w:val="20"/>
          <w:szCs w:val="20"/>
          <w:lang w:eastAsia="es-ES"/>
        </w:rPr>
        <w:t>Igualmente</w:t>
      </w:r>
      <w:proofErr w:type="gramEnd"/>
      <w:r w:rsidRPr="00B23BEC">
        <w:rPr>
          <w:rFonts w:eastAsia="Times New Roman" w:cs="Arial"/>
          <w:kern w:val="0"/>
          <w:sz w:val="20"/>
          <w:szCs w:val="20"/>
          <w:lang w:eastAsia="es-ES"/>
        </w:rPr>
        <w:t xml:space="preserve"> las personas pertenecientes a mi unidad familiar relacionadas en el Anexo II cuyos datos están cumplimentados  y firmado por cada uno de ellos dan su consentimiento para recabar sus datos sobre prestaciones al INSS, SEPE y períodos de </w:t>
      </w:r>
      <w:r w:rsidRPr="00B23BEC">
        <w:rPr>
          <w:rFonts w:eastAsia="Times New Roman" w:cs="Arial"/>
          <w:kern w:val="0"/>
          <w:sz w:val="20"/>
          <w:szCs w:val="20"/>
          <w:lang w:eastAsia="es-ES"/>
        </w:rPr>
        <w:lastRenderedPageBreak/>
        <w:t>inscripción como demandante de empleo al Servicio Público de Empleo de Castilla-La Mancha.</w:t>
      </w:r>
    </w:p>
    <w:p w14:paraId="0AE72F35" w14:textId="77777777" w:rsidR="006B483C" w:rsidRPr="00F93900" w:rsidRDefault="006B483C" w:rsidP="006B483C">
      <w:pPr>
        <w:widowControl/>
        <w:suppressAutoHyphens w:val="0"/>
        <w:spacing w:line="276" w:lineRule="auto"/>
        <w:rPr>
          <w:rFonts w:cs="Arial"/>
        </w:rPr>
      </w:pPr>
      <w:r w:rsidRPr="00F93900">
        <w:rPr>
          <w:rFonts w:eastAsia="Times New Roman" w:cs="Arial"/>
          <w:kern w:val="0"/>
          <w:sz w:val="20"/>
          <w:szCs w:val="20"/>
          <w:lang w:eastAsia="es-ES"/>
        </w:rPr>
        <w:t>En Calera y Chozas, a</w:t>
      </w:r>
      <w:proofErr w:type="gramStart"/>
      <w:r w:rsidRPr="00F93900">
        <w:rPr>
          <w:rFonts w:eastAsia="Times New Roman" w:cs="Arial"/>
          <w:kern w:val="0"/>
          <w:sz w:val="20"/>
          <w:szCs w:val="20"/>
          <w:lang w:eastAsia="es-ES"/>
        </w:rPr>
        <w:t>…….</w:t>
      </w:r>
      <w:proofErr w:type="gramEnd"/>
      <w:r w:rsidRPr="00F93900">
        <w:rPr>
          <w:rFonts w:eastAsia="Times New Roman" w:cs="Arial"/>
          <w:kern w:val="0"/>
          <w:sz w:val="20"/>
          <w:szCs w:val="20"/>
          <w:lang w:eastAsia="es-ES"/>
        </w:rPr>
        <w:t>. de…………………… de 202</w:t>
      </w:r>
      <w:r>
        <w:rPr>
          <w:rFonts w:eastAsia="Times New Roman" w:cs="Arial"/>
          <w:kern w:val="0"/>
          <w:sz w:val="20"/>
          <w:szCs w:val="20"/>
          <w:lang w:eastAsia="es-ES"/>
        </w:rPr>
        <w:t>6</w:t>
      </w:r>
      <w:r w:rsidRPr="00F93900">
        <w:rPr>
          <w:rFonts w:eastAsia="Times New Roman" w:cs="Arial"/>
          <w:kern w:val="0"/>
          <w:sz w:val="20"/>
          <w:szCs w:val="20"/>
          <w:lang w:eastAsia="es-ES"/>
        </w:rPr>
        <w:t>.</w:t>
      </w:r>
    </w:p>
    <w:p w14:paraId="620AC78A" w14:textId="77777777" w:rsidR="006B483C" w:rsidRPr="00F93900" w:rsidRDefault="006B483C" w:rsidP="006B483C">
      <w:pPr>
        <w:widowControl/>
        <w:suppressAutoHyphens w:val="0"/>
        <w:spacing w:line="276" w:lineRule="auto"/>
        <w:jc w:val="center"/>
        <w:rPr>
          <w:rFonts w:eastAsia="Times New Roman" w:cs="Arial"/>
          <w:kern w:val="0"/>
          <w:sz w:val="20"/>
          <w:szCs w:val="20"/>
          <w:lang w:eastAsia="es-ES"/>
        </w:rPr>
      </w:pPr>
    </w:p>
    <w:p w14:paraId="5295D751" w14:textId="77777777" w:rsidR="006B483C" w:rsidRDefault="006B483C" w:rsidP="006B483C">
      <w:pPr>
        <w:widowControl/>
        <w:suppressAutoHyphens w:val="0"/>
        <w:spacing w:line="276" w:lineRule="auto"/>
        <w:jc w:val="center"/>
        <w:rPr>
          <w:rFonts w:eastAsia="Times New Roman" w:cs="Arial"/>
          <w:kern w:val="0"/>
          <w:sz w:val="20"/>
          <w:szCs w:val="20"/>
          <w:lang w:eastAsia="es-ES"/>
        </w:rPr>
      </w:pPr>
    </w:p>
    <w:p w14:paraId="597224A0" w14:textId="77777777" w:rsidR="006B483C" w:rsidRPr="00252441" w:rsidRDefault="006B483C" w:rsidP="006B483C">
      <w:pPr>
        <w:widowControl/>
        <w:suppressAutoHyphens w:val="0"/>
        <w:spacing w:line="276" w:lineRule="auto"/>
        <w:jc w:val="center"/>
        <w:rPr>
          <w:rFonts w:eastAsia="Times New Roman" w:cs="Arial"/>
          <w:kern w:val="0"/>
          <w:sz w:val="20"/>
          <w:szCs w:val="20"/>
          <w:lang w:eastAsia="es-ES"/>
        </w:rPr>
      </w:pPr>
      <w:r w:rsidRPr="00F93900">
        <w:rPr>
          <w:rFonts w:eastAsia="Times New Roman" w:cs="Arial"/>
          <w:kern w:val="0"/>
          <w:sz w:val="20"/>
          <w:szCs w:val="20"/>
          <w:lang w:eastAsia="es-ES"/>
        </w:rPr>
        <w:t xml:space="preserve">Fdo.: ………………………………………. </w:t>
      </w:r>
    </w:p>
    <w:p w14:paraId="0AF4050A" w14:textId="77777777" w:rsidR="006B483C" w:rsidRDefault="006B483C" w:rsidP="006B483C">
      <w:pPr>
        <w:jc w:val="both"/>
        <w:rPr>
          <w:color w:val="FF0000"/>
          <w:sz w:val="20"/>
          <w:szCs w:val="20"/>
        </w:rPr>
      </w:pPr>
    </w:p>
    <w:p w14:paraId="4E720E39" w14:textId="77777777" w:rsidR="006B483C" w:rsidRDefault="006B483C" w:rsidP="006B483C">
      <w:pPr>
        <w:jc w:val="both"/>
        <w:rPr>
          <w:color w:val="FF0000"/>
          <w:sz w:val="20"/>
          <w:szCs w:val="20"/>
        </w:rPr>
      </w:pPr>
    </w:p>
    <w:p w14:paraId="08988663"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5E684A19"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61EF7B85"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3B62805F"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4CE39B4C"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52C983D5"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17D35853"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21F028BE"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1557CA88"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64017E26"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2851613B"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550BDDB6"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434581AF"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5C8CE5FF"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24605628"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1ED6134D"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15AF317D"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7D0A4AF1"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0EEA0B25"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43BA4D34"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5D3097A9"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2C370B15"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56B0F28E"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5D5607D4"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48772C7A"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1EF223B5"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4A5092FF"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10241BFA"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54520968" w14:textId="77777777" w:rsidR="006B483C" w:rsidRDefault="006B483C" w:rsidP="006B483C">
      <w:pPr>
        <w:widowControl/>
        <w:suppressAutoHyphens w:val="0"/>
        <w:spacing w:line="276" w:lineRule="auto"/>
        <w:jc w:val="center"/>
        <w:rPr>
          <w:rFonts w:eastAsia="Times New Roman" w:cs="Arial"/>
          <w:b/>
          <w:bCs/>
          <w:kern w:val="0"/>
          <w:sz w:val="20"/>
          <w:szCs w:val="20"/>
          <w:u w:val="single"/>
          <w:lang w:eastAsia="es-ES"/>
        </w:rPr>
      </w:pPr>
    </w:p>
    <w:p w14:paraId="6A3FAE79" w14:textId="77777777" w:rsidR="006B483C" w:rsidRPr="00F93900" w:rsidRDefault="006B483C" w:rsidP="006B483C">
      <w:pPr>
        <w:widowControl/>
        <w:suppressAutoHyphens w:val="0"/>
        <w:spacing w:line="276" w:lineRule="auto"/>
        <w:jc w:val="center"/>
        <w:rPr>
          <w:rFonts w:cs="Arial"/>
        </w:rPr>
      </w:pPr>
      <w:r w:rsidRPr="00F93900">
        <w:rPr>
          <w:rFonts w:eastAsia="Times New Roman" w:cs="Arial"/>
          <w:b/>
          <w:bCs/>
          <w:kern w:val="0"/>
          <w:sz w:val="20"/>
          <w:szCs w:val="20"/>
          <w:u w:val="single"/>
          <w:lang w:eastAsia="es-ES"/>
        </w:rPr>
        <w:t>ANEXO II (DECLARACIÓN RESPONSABLE)</w:t>
      </w:r>
    </w:p>
    <w:p w14:paraId="2815540A" w14:textId="77777777" w:rsidR="006B483C" w:rsidRPr="00F93900" w:rsidRDefault="006B483C" w:rsidP="006B483C">
      <w:pPr>
        <w:suppressAutoHyphens w:val="0"/>
        <w:spacing w:line="276" w:lineRule="auto"/>
        <w:jc w:val="center"/>
        <w:rPr>
          <w:rFonts w:eastAsia="Times New Roman" w:cs="Arial"/>
          <w:b/>
          <w:bCs/>
          <w:kern w:val="0"/>
          <w:sz w:val="20"/>
          <w:szCs w:val="20"/>
          <w:u w:val="single"/>
          <w:lang w:eastAsia="es-ES"/>
        </w:rPr>
      </w:pPr>
    </w:p>
    <w:p w14:paraId="5545D5AE" w14:textId="77777777" w:rsidR="006B483C" w:rsidRPr="00F16750" w:rsidRDefault="006B483C" w:rsidP="006B483C">
      <w:pPr>
        <w:widowControl/>
        <w:suppressAutoHyphens w:val="0"/>
        <w:autoSpaceDE w:val="0"/>
        <w:jc w:val="both"/>
        <w:rPr>
          <w:rFonts w:cs="Arial"/>
          <w:b/>
          <w:sz w:val="20"/>
          <w:szCs w:val="20"/>
        </w:rPr>
      </w:pPr>
      <w:r w:rsidRPr="00F93900">
        <w:rPr>
          <w:rFonts w:cs="Arial"/>
          <w:b/>
          <w:sz w:val="20"/>
          <w:szCs w:val="20"/>
        </w:rPr>
        <w:lastRenderedPageBreak/>
        <w:t xml:space="preserve">PROGRAMA DE EMPLEO PARA LA CONTRATACION CON CARÁCTER TEMPORAL DE PERSONAL LABORAL PARA LA EJECUCION DE </w:t>
      </w:r>
      <w:r>
        <w:rPr>
          <w:rFonts w:ascii="Arial-BoldMT" w:eastAsiaTheme="minorHAnsi" w:hAnsi="Arial-BoldMT" w:cs="Arial-BoldMT"/>
          <w:b/>
          <w:bCs/>
          <w:kern w:val="0"/>
          <w:sz w:val="20"/>
          <w:szCs w:val="20"/>
        </w:rPr>
        <w:t xml:space="preserve">PROGRAMA DE APOYO ACTIVO AL EMPLEO 2026 REGULADO POR LA ORDEN </w:t>
      </w:r>
      <w:r w:rsidRPr="00E3745D">
        <w:rPr>
          <w:rFonts w:ascii="Arial-BoldMT" w:eastAsiaTheme="minorHAnsi" w:hAnsi="Arial-BoldMT" w:cs="Arial-BoldMT"/>
          <w:b/>
          <w:bCs/>
          <w:kern w:val="0"/>
          <w:sz w:val="20"/>
          <w:szCs w:val="20"/>
        </w:rPr>
        <w:t xml:space="preserve">46/2026, </w:t>
      </w:r>
      <w:r>
        <w:rPr>
          <w:rFonts w:ascii="Arial-BoldMT" w:eastAsiaTheme="minorHAnsi" w:hAnsi="Arial-BoldMT" w:cs="Arial-BoldMT"/>
          <w:b/>
          <w:bCs/>
          <w:kern w:val="0"/>
          <w:sz w:val="20"/>
          <w:szCs w:val="20"/>
        </w:rPr>
        <w:t>DE</w:t>
      </w:r>
      <w:r w:rsidRPr="00E3745D">
        <w:rPr>
          <w:rFonts w:ascii="Arial-BoldMT" w:eastAsiaTheme="minorHAnsi" w:hAnsi="Arial-BoldMT" w:cs="Arial-BoldMT"/>
          <w:b/>
          <w:bCs/>
          <w:kern w:val="0"/>
          <w:sz w:val="20"/>
          <w:szCs w:val="20"/>
        </w:rPr>
        <w:t xml:space="preserve"> 7 </w:t>
      </w:r>
      <w:r>
        <w:rPr>
          <w:rFonts w:ascii="Arial-BoldMT" w:eastAsiaTheme="minorHAnsi" w:hAnsi="Arial-BoldMT" w:cs="Arial-BoldMT"/>
          <w:b/>
          <w:bCs/>
          <w:kern w:val="0"/>
          <w:sz w:val="20"/>
          <w:szCs w:val="20"/>
        </w:rPr>
        <w:t>DE ABRIL</w:t>
      </w:r>
      <w:r w:rsidRPr="005B2BB0">
        <w:rPr>
          <w:rFonts w:cs="Arial"/>
          <w:b/>
          <w:sz w:val="20"/>
          <w:szCs w:val="20"/>
        </w:rPr>
        <w:t>, DE LA CONSEJERÍA DE ECONOMÍA, EMPRESAS Y EMPLEO</w:t>
      </w:r>
      <w:r>
        <w:rPr>
          <w:rFonts w:cs="Arial"/>
          <w:b/>
          <w:sz w:val="20"/>
          <w:szCs w:val="20"/>
        </w:rPr>
        <w:t xml:space="preserve"> </w:t>
      </w:r>
      <w:r w:rsidRPr="00F93900">
        <w:rPr>
          <w:rFonts w:cs="Arial"/>
          <w:b/>
          <w:sz w:val="20"/>
          <w:szCs w:val="20"/>
        </w:rPr>
        <w:t xml:space="preserve">DE CASTILLA LA MANCHA </w:t>
      </w:r>
      <w:r>
        <w:rPr>
          <w:rFonts w:cs="Arial"/>
          <w:b/>
          <w:sz w:val="20"/>
          <w:szCs w:val="20"/>
        </w:rPr>
        <w:t xml:space="preserve"> </w:t>
      </w:r>
    </w:p>
    <w:p w14:paraId="73234A13" w14:textId="77777777" w:rsidR="006B483C" w:rsidRPr="00F93900" w:rsidRDefault="006B483C" w:rsidP="006B483C">
      <w:pPr>
        <w:overflowPunct w:val="0"/>
        <w:autoSpaceDE w:val="0"/>
        <w:jc w:val="center"/>
        <w:rPr>
          <w:rFonts w:eastAsia="Times New Roman" w:cs="Arial"/>
          <w:b/>
          <w:bCs/>
          <w:kern w:val="0"/>
          <w:sz w:val="20"/>
          <w:szCs w:val="20"/>
          <w:lang w:val="es-ES_tradnl" w:eastAsia="es-ES"/>
        </w:rPr>
      </w:pPr>
    </w:p>
    <w:p w14:paraId="2BDDC140" w14:textId="77777777" w:rsidR="006B483C" w:rsidRPr="00F93900" w:rsidRDefault="006B483C" w:rsidP="006B483C">
      <w:pPr>
        <w:suppressAutoHyphens w:val="0"/>
        <w:spacing w:line="276" w:lineRule="auto"/>
        <w:jc w:val="center"/>
        <w:rPr>
          <w:rFonts w:eastAsia="Times New Roman" w:cs="Arial"/>
          <w:b/>
          <w:bCs/>
          <w:kern w:val="0"/>
          <w:sz w:val="20"/>
          <w:szCs w:val="20"/>
          <w:lang w:val="es-ES_tradnl" w:eastAsia="es-ES"/>
        </w:rPr>
      </w:pPr>
    </w:p>
    <w:p w14:paraId="754B81F3" w14:textId="77777777" w:rsidR="006B483C" w:rsidRPr="00F93900" w:rsidRDefault="006B483C" w:rsidP="006B483C">
      <w:pPr>
        <w:suppressAutoHyphens w:val="0"/>
        <w:spacing w:line="276" w:lineRule="auto"/>
        <w:jc w:val="both"/>
        <w:rPr>
          <w:rFonts w:cs="Arial"/>
        </w:rPr>
      </w:pPr>
      <w:r w:rsidRPr="00F93900">
        <w:rPr>
          <w:rFonts w:eastAsia="Times New Roman" w:cs="Arial"/>
          <w:bCs/>
          <w:kern w:val="0"/>
          <w:sz w:val="20"/>
          <w:szCs w:val="20"/>
          <w:lang w:eastAsia="es-ES"/>
        </w:rPr>
        <w:t>Don/Doña: ___________________________________________________________.</w:t>
      </w:r>
    </w:p>
    <w:p w14:paraId="6CC52EFA" w14:textId="77777777" w:rsidR="006B483C" w:rsidRPr="00F93900" w:rsidRDefault="006B483C" w:rsidP="006B483C">
      <w:pPr>
        <w:suppressAutoHyphens w:val="0"/>
        <w:spacing w:line="276" w:lineRule="auto"/>
        <w:jc w:val="both"/>
        <w:rPr>
          <w:rFonts w:eastAsia="Times New Roman" w:cs="Arial"/>
          <w:bCs/>
          <w:kern w:val="0"/>
          <w:sz w:val="20"/>
          <w:szCs w:val="20"/>
          <w:lang w:eastAsia="es-ES"/>
        </w:rPr>
      </w:pPr>
    </w:p>
    <w:p w14:paraId="63A815A5" w14:textId="77777777" w:rsidR="006B483C" w:rsidRPr="00F93900" w:rsidRDefault="006B483C" w:rsidP="006B483C">
      <w:pPr>
        <w:suppressAutoHyphens w:val="0"/>
        <w:spacing w:line="276" w:lineRule="auto"/>
        <w:jc w:val="both"/>
        <w:rPr>
          <w:rFonts w:eastAsia="Times New Roman" w:cs="Arial"/>
          <w:b/>
          <w:bCs/>
          <w:kern w:val="0"/>
          <w:sz w:val="20"/>
          <w:szCs w:val="20"/>
          <w:lang w:eastAsia="es-ES"/>
        </w:rPr>
      </w:pPr>
      <w:proofErr w:type="gramStart"/>
      <w:r w:rsidRPr="00F93900">
        <w:rPr>
          <w:rFonts w:eastAsia="Times New Roman" w:cs="Arial"/>
          <w:bCs/>
          <w:kern w:val="0"/>
          <w:sz w:val="20"/>
          <w:szCs w:val="20"/>
          <w:lang w:eastAsia="es-ES"/>
        </w:rPr>
        <w:t>Dirección:_</w:t>
      </w:r>
      <w:proofErr w:type="gramEnd"/>
      <w:r w:rsidRPr="00F93900">
        <w:rPr>
          <w:rFonts w:eastAsia="Times New Roman" w:cs="Arial"/>
          <w:bCs/>
          <w:kern w:val="0"/>
          <w:sz w:val="20"/>
          <w:szCs w:val="20"/>
          <w:lang w:eastAsia="es-ES"/>
        </w:rPr>
        <w:t>__________________________________</w:t>
      </w:r>
      <w:proofErr w:type="gramStart"/>
      <w:r w:rsidRPr="00F93900">
        <w:rPr>
          <w:rFonts w:eastAsia="Times New Roman" w:cs="Arial"/>
          <w:bCs/>
          <w:kern w:val="0"/>
          <w:sz w:val="20"/>
          <w:szCs w:val="20"/>
          <w:lang w:eastAsia="es-ES"/>
        </w:rPr>
        <w:t>_,localidad</w:t>
      </w:r>
      <w:proofErr w:type="gramEnd"/>
      <w:r w:rsidRPr="00F93900">
        <w:rPr>
          <w:rFonts w:eastAsia="Times New Roman" w:cs="Arial"/>
          <w:bCs/>
          <w:kern w:val="0"/>
          <w:sz w:val="20"/>
          <w:szCs w:val="20"/>
          <w:lang w:eastAsia="es-ES"/>
        </w:rPr>
        <w:t>:________________________</w:t>
      </w:r>
      <w:r>
        <w:rPr>
          <w:rFonts w:eastAsia="Times New Roman" w:cs="Arial"/>
          <w:bCs/>
          <w:kern w:val="0"/>
          <w:sz w:val="20"/>
          <w:szCs w:val="20"/>
          <w:lang w:eastAsia="es-ES"/>
        </w:rPr>
        <w:t xml:space="preserve"> </w:t>
      </w:r>
    </w:p>
    <w:p w14:paraId="42533947" w14:textId="77777777" w:rsidR="006B483C" w:rsidRDefault="006B483C" w:rsidP="006B483C">
      <w:pPr>
        <w:suppressAutoHyphens w:val="0"/>
        <w:spacing w:line="276" w:lineRule="auto"/>
        <w:jc w:val="both"/>
        <w:rPr>
          <w:rFonts w:eastAsia="Times New Roman" w:cs="Arial"/>
          <w:b/>
          <w:bCs/>
          <w:kern w:val="0"/>
          <w:sz w:val="20"/>
          <w:szCs w:val="20"/>
          <w:lang w:eastAsia="es-ES"/>
        </w:rPr>
      </w:pPr>
    </w:p>
    <w:p w14:paraId="0DC92692" w14:textId="77777777" w:rsidR="006B483C" w:rsidRPr="00F93900" w:rsidRDefault="006B483C" w:rsidP="006B483C">
      <w:pPr>
        <w:suppressAutoHyphens w:val="0"/>
        <w:spacing w:line="276" w:lineRule="auto"/>
        <w:jc w:val="both"/>
        <w:rPr>
          <w:rFonts w:eastAsia="Times New Roman" w:cs="Arial"/>
          <w:b/>
          <w:bCs/>
          <w:kern w:val="0"/>
          <w:sz w:val="20"/>
          <w:szCs w:val="20"/>
          <w:lang w:eastAsia="es-ES"/>
        </w:rPr>
      </w:pPr>
      <w:r w:rsidRPr="00F93900">
        <w:rPr>
          <w:rFonts w:eastAsia="Times New Roman" w:cs="Arial"/>
          <w:b/>
          <w:bCs/>
          <w:kern w:val="0"/>
          <w:sz w:val="20"/>
          <w:szCs w:val="20"/>
          <w:lang w:eastAsia="es-ES"/>
        </w:rPr>
        <w:t>DECLARO:</w:t>
      </w:r>
    </w:p>
    <w:p w14:paraId="78D97757" w14:textId="77777777" w:rsidR="006B483C" w:rsidRPr="00F93900" w:rsidRDefault="006B483C" w:rsidP="006B483C">
      <w:pPr>
        <w:suppressAutoHyphens w:val="0"/>
        <w:spacing w:line="276" w:lineRule="auto"/>
        <w:jc w:val="both"/>
        <w:rPr>
          <w:rFonts w:cs="Arial"/>
        </w:rPr>
      </w:pPr>
    </w:p>
    <w:p w14:paraId="49C44FAC" w14:textId="77777777" w:rsidR="006B483C" w:rsidRPr="00F93900" w:rsidRDefault="006B483C" w:rsidP="006B483C">
      <w:pPr>
        <w:suppressAutoHyphens w:val="0"/>
        <w:spacing w:line="276" w:lineRule="auto"/>
        <w:jc w:val="both"/>
        <w:rPr>
          <w:rFonts w:cs="Arial"/>
        </w:rPr>
      </w:pPr>
      <w:r w:rsidRPr="00F93900">
        <w:rPr>
          <w:rFonts w:eastAsia="Times New Roman" w:cs="Arial"/>
          <w:bCs/>
          <w:kern w:val="0"/>
          <w:sz w:val="20"/>
          <w:szCs w:val="20"/>
          <w:lang w:eastAsia="es-ES"/>
        </w:rPr>
        <w:t>1º. QUE COBRO PRESTACIÓN/PENSIÓN/SUBSIDIO/AYUDA (marque con una X lo que proceda: ___ SI _____NO.</w:t>
      </w:r>
    </w:p>
    <w:p w14:paraId="0B31581F" w14:textId="77777777" w:rsidR="006B483C" w:rsidRPr="00F93900" w:rsidRDefault="006B483C" w:rsidP="006B483C">
      <w:pPr>
        <w:suppressAutoHyphens w:val="0"/>
        <w:spacing w:line="276" w:lineRule="auto"/>
        <w:jc w:val="both"/>
        <w:rPr>
          <w:rFonts w:eastAsia="Times New Roman" w:cs="Arial"/>
          <w:bCs/>
          <w:kern w:val="0"/>
          <w:sz w:val="20"/>
          <w:szCs w:val="20"/>
          <w:lang w:eastAsia="es-ES"/>
        </w:rPr>
      </w:pPr>
    </w:p>
    <w:p w14:paraId="7F0E608B" w14:textId="77777777" w:rsidR="006B483C" w:rsidRPr="00F93900" w:rsidRDefault="006B483C" w:rsidP="006B483C">
      <w:pPr>
        <w:suppressAutoHyphens w:val="0"/>
        <w:spacing w:line="276" w:lineRule="auto"/>
        <w:jc w:val="both"/>
        <w:rPr>
          <w:rFonts w:cs="Arial"/>
        </w:rPr>
      </w:pPr>
      <w:r w:rsidRPr="00F93900">
        <w:rPr>
          <w:rFonts w:eastAsia="Times New Roman" w:cs="Arial"/>
          <w:bCs/>
          <w:kern w:val="0"/>
          <w:sz w:val="20"/>
          <w:szCs w:val="20"/>
          <w:lang w:eastAsia="es-ES"/>
        </w:rPr>
        <w:t>2º. Que los miembros de mi unidad familiar y que a continuación se relacionan, conviven conmigo y perciben individualmente los siguientes INGRESOS mensuales</w:t>
      </w:r>
      <w:r w:rsidRPr="00F93900">
        <w:rPr>
          <w:rFonts w:cs="Arial"/>
        </w:rPr>
        <w:t>, (poner también los miembros que no perciban ingresos, con importe 0,00 €)</w:t>
      </w:r>
    </w:p>
    <w:tbl>
      <w:tblPr>
        <w:tblW w:w="0" w:type="auto"/>
        <w:tblInd w:w="-5" w:type="dxa"/>
        <w:tblLayout w:type="fixed"/>
        <w:tblLook w:val="0000" w:firstRow="0" w:lastRow="0" w:firstColumn="0" w:lastColumn="0" w:noHBand="0" w:noVBand="0"/>
      </w:tblPr>
      <w:tblGrid>
        <w:gridCol w:w="2724"/>
        <w:gridCol w:w="1363"/>
        <w:gridCol w:w="1606"/>
        <w:gridCol w:w="1495"/>
        <w:gridCol w:w="1561"/>
        <w:gridCol w:w="16"/>
      </w:tblGrid>
      <w:tr w:rsidR="006B483C" w:rsidRPr="00F93900" w14:paraId="3CBEB2AA" w14:textId="77777777" w:rsidTr="00D348E7">
        <w:trPr>
          <w:gridAfter w:val="1"/>
          <w:wAfter w:w="16" w:type="dxa"/>
        </w:trPr>
        <w:tc>
          <w:tcPr>
            <w:tcW w:w="2724" w:type="dxa"/>
            <w:tcBorders>
              <w:top w:val="single" w:sz="4" w:space="0" w:color="000000"/>
              <w:left w:val="single" w:sz="4" w:space="0" w:color="000000"/>
              <w:bottom w:val="single" w:sz="4" w:space="0" w:color="000000"/>
            </w:tcBorders>
          </w:tcPr>
          <w:p w14:paraId="659AB90B" w14:textId="77777777" w:rsidR="006B483C" w:rsidRPr="00F93900" w:rsidRDefault="006B483C" w:rsidP="00D348E7">
            <w:pPr>
              <w:suppressAutoHyphens w:val="0"/>
              <w:jc w:val="center"/>
              <w:rPr>
                <w:rFonts w:cs="Arial"/>
              </w:rPr>
            </w:pPr>
            <w:r w:rsidRPr="00F93900">
              <w:rPr>
                <w:rFonts w:eastAsia="Times New Roman" w:cs="Arial"/>
                <w:b/>
                <w:bCs/>
                <w:kern w:val="0"/>
                <w:sz w:val="20"/>
                <w:szCs w:val="20"/>
                <w:lang w:eastAsia="es-ES"/>
              </w:rPr>
              <w:t>NOMBRE Y APELLIDOS</w:t>
            </w:r>
          </w:p>
        </w:tc>
        <w:tc>
          <w:tcPr>
            <w:tcW w:w="1363" w:type="dxa"/>
            <w:tcBorders>
              <w:top w:val="single" w:sz="4" w:space="0" w:color="000000"/>
              <w:left w:val="single" w:sz="4" w:space="0" w:color="000000"/>
              <w:bottom w:val="single" w:sz="4" w:space="0" w:color="000000"/>
            </w:tcBorders>
          </w:tcPr>
          <w:p w14:paraId="7BB9C145" w14:textId="77777777" w:rsidR="006B483C" w:rsidRPr="00F93900" w:rsidRDefault="006B483C" w:rsidP="00D348E7">
            <w:pPr>
              <w:suppressAutoHyphens w:val="0"/>
              <w:jc w:val="center"/>
              <w:rPr>
                <w:rFonts w:cs="Arial"/>
              </w:rPr>
            </w:pPr>
            <w:r w:rsidRPr="00F93900">
              <w:rPr>
                <w:rFonts w:eastAsia="Times New Roman" w:cs="Arial"/>
                <w:b/>
                <w:bCs/>
                <w:kern w:val="0"/>
                <w:sz w:val="20"/>
                <w:szCs w:val="20"/>
                <w:lang w:eastAsia="es-ES"/>
              </w:rPr>
              <w:t>DNI/NIE</w:t>
            </w:r>
          </w:p>
        </w:tc>
        <w:tc>
          <w:tcPr>
            <w:tcW w:w="1606" w:type="dxa"/>
            <w:tcBorders>
              <w:top w:val="single" w:sz="4" w:space="0" w:color="000000"/>
              <w:left w:val="single" w:sz="4" w:space="0" w:color="000000"/>
              <w:bottom w:val="single" w:sz="4" w:space="0" w:color="000000"/>
            </w:tcBorders>
          </w:tcPr>
          <w:p w14:paraId="203871F3" w14:textId="77777777" w:rsidR="006B483C" w:rsidRPr="00F93900" w:rsidRDefault="006B483C" w:rsidP="00D348E7">
            <w:pPr>
              <w:suppressAutoHyphens w:val="0"/>
              <w:jc w:val="center"/>
              <w:rPr>
                <w:rFonts w:cs="Arial"/>
              </w:rPr>
            </w:pPr>
            <w:r w:rsidRPr="00F93900">
              <w:rPr>
                <w:rFonts w:eastAsia="Times New Roman" w:cs="Arial"/>
                <w:b/>
                <w:bCs/>
                <w:kern w:val="0"/>
                <w:sz w:val="20"/>
                <w:szCs w:val="20"/>
                <w:lang w:eastAsia="es-ES"/>
              </w:rPr>
              <w:t>PARENTESCO</w:t>
            </w:r>
          </w:p>
        </w:tc>
        <w:tc>
          <w:tcPr>
            <w:tcW w:w="1495" w:type="dxa"/>
            <w:tcBorders>
              <w:top w:val="single" w:sz="4" w:space="0" w:color="000000"/>
              <w:left w:val="single" w:sz="4" w:space="0" w:color="000000"/>
              <w:bottom w:val="single" w:sz="4" w:space="0" w:color="000000"/>
            </w:tcBorders>
          </w:tcPr>
          <w:p w14:paraId="307830C0" w14:textId="77777777" w:rsidR="006B483C" w:rsidRPr="00F93900" w:rsidRDefault="006B483C" w:rsidP="00D348E7">
            <w:pPr>
              <w:suppressAutoHyphens w:val="0"/>
              <w:jc w:val="center"/>
              <w:rPr>
                <w:rFonts w:cs="Arial"/>
              </w:rPr>
            </w:pPr>
            <w:r w:rsidRPr="00F93900">
              <w:rPr>
                <w:rFonts w:eastAsia="Times New Roman" w:cs="Arial"/>
                <w:b/>
                <w:bCs/>
                <w:kern w:val="0"/>
                <w:sz w:val="20"/>
                <w:szCs w:val="20"/>
                <w:lang w:eastAsia="es-ES"/>
              </w:rPr>
              <w:t>FIRMA</w:t>
            </w:r>
          </w:p>
        </w:tc>
        <w:tc>
          <w:tcPr>
            <w:tcW w:w="1561" w:type="dxa"/>
            <w:tcBorders>
              <w:top w:val="single" w:sz="4" w:space="0" w:color="000000"/>
              <w:left w:val="single" w:sz="4" w:space="0" w:color="000000"/>
              <w:bottom w:val="single" w:sz="4" w:space="0" w:color="000000"/>
              <w:right w:val="single" w:sz="4" w:space="0" w:color="000000"/>
            </w:tcBorders>
          </w:tcPr>
          <w:p w14:paraId="0DF2F571" w14:textId="77777777" w:rsidR="006B483C" w:rsidRPr="00F93900" w:rsidRDefault="006B483C" w:rsidP="00D348E7">
            <w:pPr>
              <w:suppressAutoHyphens w:val="0"/>
              <w:jc w:val="center"/>
              <w:rPr>
                <w:rFonts w:cs="Arial"/>
              </w:rPr>
            </w:pPr>
            <w:r w:rsidRPr="00F93900">
              <w:rPr>
                <w:rFonts w:eastAsia="Times New Roman" w:cs="Arial"/>
                <w:b/>
                <w:bCs/>
                <w:kern w:val="0"/>
                <w:sz w:val="20"/>
                <w:szCs w:val="20"/>
                <w:lang w:eastAsia="es-ES"/>
              </w:rPr>
              <w:t>INGRESOS</w:t>
            </w:r>
          </w:p>
        </w:tc>
      </w:tr>
      <w:tr w:rsidR="006B483C" w:rsidRPr="00F93900" w14:paraId="186409BA" w14:textId="77777777" w:rsidTr="00D348E7">
        <w:trPr>
          <w:gridAfter w:val="1"/>
          <w:wAfter w:w="16" w:type="dxa"/>
          <w:trHeight w:val="284"/>
        </w:trPr>
        <w:tc>
          <w:tcPr>
            <w:tcW w:w="2724" w:type="dxa"/>
            <w:tcBorders>
              <w:top w:val="single" w:sz="4" w:space="0" w:color="000000"/>
              <w:left w:val="single" w:sz="4" w:space="0" w:color="000000"/>
              <w:bottom w:val="single" w:sz="4" w:space="0" w:color="000000"/>
            </w:tcBorders>
          </w:tcPr>
          <w:p w14:paraId="7AD8E996"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363" w:type="dxa"/>
            <w:tcBorders>
              <w:top w:val="single" w:sz="4" w:space="0" w:color="000000"/>
              <w:left w:val="single" w:sz="4" w:space="0" w:color="000000"/>
              <w:bottom w:val="single" w:sz="4" w:space="0" w:color="000000"/>
            </w:tcBorders>
          </w:tcPr>
          <w:p w14:paraId="6E862AC8"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606" w:type="dxa"/>
            <w:tcBorders>
              <w:top w:val="single" w:sz="4" w:space="0" w:color="000000"/>
              <w:left w:val="single" w:sz="4" w:space="0" w:color="000000"/>
              <w:bottom w:val="single" w:sz="4" w:space="0" w:color="000000"/>
            </w:tcBorders>
          </w:tcPr>
          <w:p w14:paraId="2C242E46"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495" w:type="dxa"/>
            <w:tcBorders>
              <w:top w:val="single" w:sz="4" w:space="0" w:color="000000"/>
              <w:left w:val="single" w:sz="4" w:space="0" w:color="000000"/>
              <w:bottom w:val="single" w:sz="4" w:space="0" w:color="000000"/>
            </w:tcBorders>
          </w:tcPr>
          <w:p w14:paraId="030FF166"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561" w:type="dxa"/>
            <w:tcBorders>
              <w:top w:val="single" w:sz="4" w:space="0" w:color="000000"/>
              <w:left w:val="single" w:sz="4" w:space="0" w:color="000000"/>
              <w:bottom w:val="single" w:sz="4" w:space="0" w:color="000000"/>
              <w:right w:val="single" w:sz="4" w:space="0" w:color="000000"/>
            </w:tcBorders>
          </w:tcPr>
          <w:p w14:paraId="15AC91DA"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r>
      <w:tr w:rsidR="006B483C" w:rsidRPr="00F93900" w14:paraId="49F6A461" w14:textId="77777777" w:rsidTr="00D348E7">
        <w:trPr>
          <w:gridAfter w:val="1"/>
          <w:wAfter w:w="16" w:type="dxa"/>
          <w:trHeight w:val="284"/>
        </w:trPr>
        <w:tc>
          <w:tcPr>
            <w:tcW w:w="2724" w:type="dxa"/>
            <w:tcBorders>
              <w:top w:val="single" w:sz="4" w:space="0" w:color="000000"/>
              <w:left w:val="single" w:sz="4" w:space="0" w:color="000000"/>
              <w:bottom w:val="single" w:sz="4" w:space="0" w:color="000000"/>
            </w:tcBorders>
          </w:tcPr>
          <w:p w14:paraId="50D5F185"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363" w:type="dxa"/>
            <w:tcBorders>
              <w:top w:val="single" w:sz="4" w:space="0" w:color="000000"/>
              <w:left w:val="single" w:sz="4" w:space="0" w:color="000000"/>
              <w:bottom w:val="single" w:sz="4" w:space="0" w:color="000000"/>
            </w:tcBorders>
          </w:tcPr>
          <w:p w14:paraId="3A9F6A10"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606" w:type="dxa"/>
            <w:tcBorders>
              <w:top w:val="single" w:sz="4" w:space="0" w:color="000000"/>
              <w:left w:val="single" w:sz="4" w:space="0" w:color="000000"/>
              <w:bottom w:val="single" w:sz="4" w:space="0" w:color="000000"/>
            </w:tcBorders>
          </w:tcPr>
          <w:p w14:paraId="10B4AD20"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495" w:type="dxa"/>
            <w:tcBorders>
              <w:top w:val="single" w:sz="4" w:space="0" w:color="000000"/>
              <w:left w:val="single" w:sz="4" w:space="0" w:color="000000"/>
              <w:bottom w:val="single" w:sz="4" w:space="0" w:color="000000"/>
            </w:tcBorders>
          </w:tcPr>
          <w:p w14:paraId="7E6258C6"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561" w:type="dxa"/>
            <w:tcBorders>
              <w:top w:val="single" w:sz="4" w:space="0" w:color="000000"/>
              <w:left w:val="single" w:sz="4" w:space="0" w:color="000000"/>
              <w:bottom w:val="single" w:sz="4" w:space="0" w:color="000000"/>
              <w:right w:val="single" w:sz="4" w:space="0" w:color="000000"/>
            </w:tcBorders>
          </w:tcPr>
          <w:p w14:paraId="1DF48DF5"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r>
      <w:tr w:rsidR="006B483C" w:rsidRPr="00F93900" w14:paraId="019CF11D" w14:textId="77777777" w:rsidTr="00D348E7">
        <w:trPr>
          <w:gridAfter w:val="1"/>
          <w:wAfter w:w="16" w:type="dxa"/>
          <w:trHeight w:val="284"/>
        </w:trPr>
        <w:tc>
          <w:tcPr>
            <w:tcW w:w="2724" w:type="dxa"/>
            <w:tcBorders>
              <w:top w:val="single" w:sz="4" w:space="0" w:color="000000"/>
              <w:left w:val="single" w:sz="4" w:space="0" w:color="000000"/>
              <w:bottom w:val="single" w:sz="4" w:space="0" w:color="000000"/>
            </w:tcBorders>
          </w:tcPr>
          <w:p w14:paraId="160CF5CE"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363" w:type="dxa"/>
            <w:tcBorders>
              <w:top w:val="single" w:sz="4" w:space="0" w:color="000000"/>
              <w:left w:val="single" w:sz="4" w:space="0" w:color="000000"/>
              <w:bottom w:val="single" w:sz="4" w:space="0" w:color="000000"/>
            </w:tcBorders>
          </w:tcPr>
          <w:p w14:paraId="0A3EAE24"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606" w:type="dxa"/>
            <w:tcBorders>
              <w:top w:val="single" w:sz="4" w:space="0" w:color="000000"/>
              <w:left w:val="single" w:sz="4" w:space="0" w:color="000000"/>
              <w:bottom w:val="single" w:sz="4" w:space="0" w:color="000000"/>
            </w:tcBorders>
          </w:tcPr>
          <w:p w14:paraId="21AB4770"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495" w:type="dxa"/>
            <w:tcBorders>
              <w:top w:val="single" w:sz="4" w:space="0" w:color="000000"/>
              <w:left w:val="single" w:sz="4" w:space="0" w:color="000000"/>
              <w:bottom w:val="single" w:sz="4" w:space="0" w:color="000000"/>
            </w:tcBorders>
          </w:tcPr>
          <w:p w14:paraId="42E05B8B"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561" w:type="dxa"/>
            <w:tcBorders>
              <w:top w:val="single" w:sz="4" w:space="0" w:color="000000"/>
              <w:left w:val="single" w:sz="4" w:space="0" w:color="000000"/>
              <w:bottom w:val="single" w:sz="4" w:space="0" w:color="000000"/>
              <w:right w:val="single" w:sz="4" w:space="0" w:color="000000"/>
            </w:tcBorders>
          </w:tcPr>
          <w:p w14:paraId="3424C4C1"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r>
      <w:tr w:rsidR="006B483C" w:rsidRPr="00F93900" w14:paraId="5CEEF809" w14:textId="77777777" w:rsidTr="00D348E7">
        <w:trPr>
          <w:gridAfter w:val="1"/>
          <w:wAfter w:w="16" w:type="dxa"/>
          <w:trHeight w:val="284"/>
        </w:trPr>
        <w:tc>
          <w:tcPr>
            <w:tcW w:w="2724" w:type="dxa"/>
            <w:tcBorders>
              <w:top w:val="single" w:sz="4" w:space="0" w:color="000000"/>
              <w:left w:val="single" w:sz="4" w:space="0" w:color="000000"/>
              <w:bottom w:val="single" w:sz="4" w:space="0" w:color="000000"/>
            </w:tcBorders>
          </w:tcPr>
          <w:p w14:paraId="7CDAA692"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363" w:type="dxa"/>
            <w:tcBorders>
              <w:top w:val="single" w:sz="4" w:space="0" w:color="000000"/>
              <w:left w:val="single" w:sz="4" w:space="0" w:color="000000"/>
              <w:bottom w:val="single" w:sz="4" w:space="0" w:color="000000"/>
            </w:tcBorders>
          </w:tcPr>
          <w:p w14:paraId="6B35225A"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606" w:type="dxa"/>
            <w:tcBorders>
              <w:top w:val="single" w:sz="4" w:space="0" w:color="000000"/>
              <w:left w:val="single" w:sz="4" w:space="0" w:color="000000"/>
              <w:bottom w:val="single" w:sz="4" w:space="0" w:color="000000"/>
            </w:tcBorders>
          </w:tcPr>
          <w:p w14:paraId="7073D10D"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495" w:type="dxa"/>
            <w:tcBorders>
              <w:top w:val="single" w:sz="4" w:space="0" w:color="000000"/>
              <w:left w:val="single" w:sz="4" w:space="0" w:color="000000"/>
              <w:bottom w:val="single" w:sz="4" w:space="0" w:color="000000"/>
            </w:tcBorders>
          </w:tcPr>
          <w:p w14:paraId="2627D164"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561" w:type="dxa"/>
            <w:tcBorders>
              <w:top w:val="single" w:sz="4" w:space="0" w:color="000000"/>
              <w:left w:val="single" w:sz="4" w:space="0" w:color="000000"/>
              <w:bottom w:val="single" w:sz="4" w:space="0" w:color="000000"/>
              <w:right w:val="single" w:sz="4" w:space="0" w:color="000000"/>
            </w:tcBorders>
          </w:tcPr>
          <w:p w14:paraId="6098B1EF"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r>
      <w:tr w:rsidR="006B483C" w:rsidRPr="00F93900" w14:paraId="61639981" w14:textId="77777777" w:rsidTr="00D348E7">
        <w:trPr>
          <w:gridAfter w:val="1"/>
          <w:wAfter w:w="16" w:type="dxa"/>
          <w:trHeight w:val="284"/>
        </w:trPr>
        <w:tc>
          <w:tcPr>
            <w:tcW w:w="2724" w:type="dxa"/>
            <w:tcBorders>
              <w:top w:val="single" w:sz="4" w:space="0" w:color="000000"/>
              <w:left w:val="single" w:sz="4" w:space="0" w:color="000000"/>
              <w:bottom w:val="single" w:sz="4" w:space="0" w:color="000000"/>
            </w:tcBorders>
          </w:tcPr>
          <w:p w14:paraId="56AE65C8"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363" w:type="dxa"/>
            <w:tcBorders>
              <w:top w:val="single" w:sz="4" w:space="0" w:color="000000"/>
              <w:left w:val="single" w:sz="4" w:space="0" w:color="000000"/>
              <w:bottom w:val="single" w:sz="4" w:space="0" w:color="000000"/>
            </w:tcBorders>
          </w:tcPr>
          <w:p w14:paraId="7B8394CD"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606" w:type="dxa"/>
            <w:tcBorders>
              <w:top w:val="single" w:sz="4" w:space="0" w:color="000000"/>
              <w:left w:val="single" w:sz="4" w:space="0" w:color="000000"/>
              <w:bottom w:val="single" w:sz="4" w:space="0" w:color="000000"/>
            </w:tcBorders>
          </w:tcPr>
          <w:p w14:paraId="01F072F0"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495" w:type="dxa"/>
            <w:tcBorders>
              <w:top w:val="single" w:sz="4" w:space="0" w:color="000000"/>
              <w:left w:val="single" w:sz="4" w:space="0" w:color="000000"/>
              <w:bottom w:val="single" w:sz="4" w:space="0" w:color="000000"/>
            </w:tcBorders>
          </w:tcPr>
          <w:p w14:paraId="00761B69"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561" w:type="dxa"/>
            <w:tcBorders>
              <w:top w:val="single" w:sz="4" w:space="0" w:color="000000"/>
              <w:left w:val="single" w:sz="4" w:space="0" w:color="000000"/>
              <w:bottom w:val="single" w:sz="4" w:space="0" w:color="000000"/>
              <w:right w:val="single" w:sz="4" w:space="0" w:color="000000"/>
            </w:tcBorders>
          </w:tcPr>
          <w:p w14:paraId="4E0643CB"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r>
      <w:tr w:rsidR="006B483C" w:rsidRPr="00F93900" w14:paraId="5EFFF752" w14:textId="77777777" w:rsidTr="00D348E7">
        <w:trPr>
          <w:gridAfter w:val="1"/>
          <w:wAfter w:w="16" w:type="dxa"/>
          <w:trHeight w:val="284"/>
        </w:trPr>
        <w:tc>
          <w:tcPr>
            <w:tcW w:w="2724" w:type="dxa"/>
            <w:tcBorders>
              <w:top w:val="single" w:sz="4" w:space="0" w:color="000000"/>
              <w:left w:val="single" w:sz="4" w:space="0" w:color="000000"/>
              <w:bottom w:val="single" w:sz="4" w:space="0" w:color="000000"/>
            </w:tcBorders>
          </w:tcPr>
          <w:p w14:paraId="4504E3FF"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363" w:type="dxa"/>
            <w:tcBorders>
              <w:top w:val="single" w:sz="4" w:space="0" w:color="000000"/>
              <w:left w:val="single" w:sz="4" w:space="0" w:color="000000"/>
              <w:bottom w:val="single" w:sz="4" w:space="0" w:color="000000"/>
            </w:tcBorders>
          </w:tcPr>
          <w:p w14:paraId="67AB8A52"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606" w:type="dxa"/>
            <w:tcBorders>
              <w:top w:val="single" w:sz="4" w:space="0" w:color="000000"/>
              <w:left w:val="single" w:sz="4" w:space="0" w:color="000000"/>
              <w:bottom w:val="single" w:sz="4" w:space="0" w:color="000000"/>
            </w:tcBorders>
          </w:tcPr>
          <w:p w14:paraId="3AE66014"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495" w:type="dxa"/>
            <w:tcBorders>
              <w:top w:val="single" w:sz="4" w:space="0" w:color="000000"/>
              <w:left w:val="single" w:sz="4" w:space="0" w:color="000000"/>
              <w:bottom w:val="single" w:sz="4" w:space="0" w:color="000000"/>
            </w:tcBorders>
          </w:tcPr>
          <w:p w14:paraId="3300B582"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1561" w:type="dxa"/>
            <w:tcBorders>
              <w:top w:val="single" w:sz="4" w:space="0" w:color="000000"/>
              <w:left w:val="single" w:sz="4" w:space="0" w:color="000000"/>
              <w:bottom w:val="single" w:sz="4" w:space="0" w:color="000000"/>
              <w:right w:val="single" w:sz="4" w:space="0" w:color="000000"/>
            </w:tcBorders>
          </w:tcPr>
          <w:p w14:paraId="3D4018B0"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r>
      <w:tr w:rsidR="006B483C" w:rsidRPr="00F93900" w14:paraId="35249B7E" w14:textId="77777777" w:rsidTr="00D348E7">
        <w:tc>
          <w:tcPr>
            <w:tcW w:w="7188" w:type="dxa"/>
            <w:gridSpan w:val="4"/>
            <w:tcBorders>
              <w:top w:val="single" w:sz="4" w:space="0" w:color="000000"/>
              <w:left w:val="single" w:sz="4" w:space="0" w:color="000000"/>
              <w:bottom w:val="single" w:sz="4" w:space="0" w:color="000000"/>
            </w:tcBorders>
          </w:tcPr>
          <w:p w14:paraId="1CBFE766" w14:textId="77777777" w:rsidR="006B483C" w:rsidRPr="00F93900" w:rsidRDefault="006B483C" w:rsidP="00D348E7">
            <w:pPr>
              <w:suppressAutoHyphens w:val="0"/>
              <w:jc w:val="center"/>
              <w:rPr>
                <w:rFonts w:cs="Arial"/>
              </w:rPr>
            </w:pPr>
            <w:proofErr w:type="gramStart"/>
            <w:r w:rsidRPr="00F93900">
              <w:rPr>
                <w:rFonts w:eastAsia="Times New Roman" w:cs="Arial"/>
                <w:b/>
                <w:bCs/>
                <w:kern w:val="0"/>
                <w:sz w:val="20"/>
                <w:szCs w:val="20"/>
                <w:lang w:eastAsia="es-ES"/>
              </w:rPr>
              <w:t>TOTAL</w:t>
            </w:r>
            <w:proofErr w:type="gramEnd"/>
            <w:r w:rsidRPr="00F93900">
              <w:rPr>
                <w:rFonts w:eastAsia="Times New Roman" w:cs="Arial"/>
                <w:b/>
                <w:bCs/>
                <w:kern w:val="0"/>
                <w:sz w:val="20"/>
                <w:szCs w:val="20"/>
                <w:lang w:eastAsia="es-ES"/>
              </w:rPr>
              <w:t xml:space="preserve"> INGRESOS UNIDAD FAMILIAR</w:t>
            </w:r>
          </w:p>
        </w:tc>
        <w:tc>
          <w:tcPr>
            <w:tcW w:w="1577" w:type="dxa"/>
            <w:gridSpan w:val="2"/>
            <w:tcBorders>
              <w:top w:val="single" w:sz="4" w:space="0" w:color="000000"/>
              <w:left w:val="single" w:sz="4" w:space="0" w:color="000000"/>
              <w:bottom w:val="single" w:sz="4" w:space="0" w:color="000000"/>
              <w:right w:val="single" w:sz="4" w:space="0" w:color="000000"/>
            </w:tcBorders>
          </w:tcPr>
          <w:p w14:paraId="091CE908"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r>
    </w:tbl>
    <w:p w14:paraId="586E0478" w14:textId="77777777" w:rsidR="006B483C" w:rsidRPr="00F93900" w:rsidRDefault="006B483C" w:rsidP="006B483C">
      <w:pPr>
        <w:suppressAutoHyphens w:val="0"/>
        <w:spacing w:line="276" w:lineRule="auto"/>
        <w:jc w:val="center"/>
        <w:rPr>
          <w:rFonts w:eastAsia="Times New Roman" w:cs="Arial"/>
          <w:b/>
          <w:bCs/>
          <w:kern w:val="0"/>
          <w:sz w:val="20"/>
          <w:szCs w:val="20"/>
          <w:lang w:eastAsia="es-ES"/>
        </w:rPr>
      </w:pPr>
    </w:p>
    <w:p w14:paraId="0FAE4551" w14:textId="77777777" w:rsidR="006B483C" w:rsidRPr="00F93900" w:rsidRDefault="006B483C" w:rsidP="006B483C">
      <w:pPr>
        <w:suppressAutoHyphens w:val="0"/>
        <w:spacing w:line="276" w:lineRule="auto"/>
        <w:jc w:val="both"/>
        <w:rPr>
          <w:rFonts w:cs="Arial"/>
        </w:rPr>
      </w:pPr>
      <w:r w:rsidRPr="00F93900">
        <w:rPr>
          <w:rFonts w:eastAsia="Times New Roman" w:cs="Arial"/>
          <w:bCs/>
          <w:kern w:val="0"/>
          <w:sz w:val="20"/>
          <w:szCs w:val="20"/>
          <w:lang w:eastAsia="es-ES"/>
        </w:rPr>
        <w:t>3º. Que la unidad familiar tiene los siguientes GASTOS m</w:t>
      </w:r>
      <w:r w:rsidRPr="00F93900">
        <w:rPr>
          <w:rFonts w:cs="Arial"/>
        </w:rPr>
        <w:t>ensuales (hipoteca o alquiler vivienda habitual):</w:t>
      </w:r>
    </w:p>
    <w:tbl>
      <w:tblPr>
        <w:tblW w:w="0" w:type="auto"/>
        <w:tblInd w:w="-5" w:type="dxa"/>
        <w:tblLayout w:type="fixed"/>
        <w:tblLook w:val="0000" w:firstRow="0" w:lastRow="0" w:firstColumn="0" w:lastColumn="0" w:noHBand="0" w:noVBand="0"/>
      </w:tblPr>
      <w:tblGrid>
        <w:gridCol w:w="5637"/>
        <w:gridCol w:w="3036"/>
      </w:tblGrid>
      <w:tr w:rsidR="006B483C" w:rsidRPr="00F93900" w14:paraId="530B279D" w14:textId="77777777" w:rsidTr="00D348E7">
        <w:tc>
          <w:tcPr>
            <w:tcW w:w="5637" w:type="dxa"/>
            <w:tcBorders>
              <w:top w:val="single" w:sz="4" w:space="0" w:color="000000"/>
              <w:left w:val="single" w:sz="4" w:space="0" w:color="000000"/>
              <w:bottom w:val="single" w:sz="4" w:space="0" w:color="000000"/>
            </w:tcBorders>
          </w:tcPr>
          <w:p w14:paraId="2BA5E01C" w14:textId="77777777" w:rsidR="006B483C" w:rsidRPr="00F93900" w:rsidRDefault="006B483C" w:rsidP="00D348E7">
            <w:pPr>
              <w:suppressAutoHyphens w:val="0"/>
              <w:jc w:val="center"/>
              <w:rPr>
                <w:rFonts w:cs="Arial"/>
              </w:rPr>
            </w:pPr>
            <w:r w:rsidRPr="00F93900">
              <w:rPr>
                <w:rFonts w:eastAsia="Times New Roman" w:cs="Arial"/>
                <w:b/>
                <w:bCs/>
                <w:kern w:val="0"/>
                <w:sz w:val="20"/>
                <w:szCs w:val="20"/>
                <w:lang w:eastAsia="es-ES"/>
              </w:rPr>
              <w:t>CONCEPTO</w:t>
            </w:r>
          </w:p>
        </w:tc>
        <w:tc>
          <w:tcPr>
            <w:tcW w:w="3036" w:type="dxa"/>
            <w:tcBorders>
              <w:top w:val="single" w:sz="4" w:space="0" w:color="000000"/>
              <w:left w:val="single" w:sz="4" w:space="0" w:color="000000"/>
              <w:bottom w:val="single" w:sz="4" w:space="0" w:color="000000"/>
              <w:right w:val="single" w:sz="4" w:space="0" w:color="000000"/>
            </w:tcBorders>
          </w:tcPr>
          <w:p w14:paraId="1593680B" w14:textId="77777777" w:rsidR="006B483C" w:rsidRPr="00F93900" w:rsidRDefault="006B483C" w:rsidP="00D348E7">
            <w:pPr>
              <w:suppressAutoHyphens w:val="0"/>
              <w:jc w:val="center"/>
              <w:rPr>
                <w:rFonts w:cs="Arial"/>
              </w:rPr>
            </w:pPr>
            <w:r w:rsidRPr="00F93900">
              <w:rPr>
                <w:rFonts w:eastAsia="Times New Roman" w:cs="Arial"/>
                <w:b/>
                <w:bCs/>
                <w:kern w:val="0"/>
                <w:sz w:val="20"/>
                <w:szCs w:val="20"/>
                <w:lang w:eastAsia="es-ES"/>
              </w:rPr>
              <w:t>GASTOS</w:t>
            </w:r>
          </w:p>
        </w:tc>
      </w:tr>
      <w:tr w:rsidR="006B483C" w:rsidRPr="00F93900" w14:paraId="78B81BA9" w14:textId="77777777" w:rsidTr="00D348E7">
        <w:tc>
          <w:tcPr>
            <w:tcW w:w="5637" w:type="dxa"/>
            <w:tcBorders>
              <w:top w:val="single" w:sz="4" w:space="0" w:color="000000"/>
              <w:left w:val="single" w:sz="4" w:space="0" w:color="000000"/>
              <w:bottom w:val="single" w:sz="4" w:space="0" w:color="000000"/>
            </w:tcBorders>
          </w:tcPr>
          <w:p w14:paraId="6DFBA606"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3036" w:type="dxa"/>
            <w:tcBorders>
              <w:top w:val="single" w:sz="4" w:space="0" w:color="000000"/>
              <w:left w:val="single" w:sz="4" w:space="0" w:color="000000"/>
              <w:bottom w:val="single" w:sz="4" w:space="0" w:color="000000"/>
              <w:right w:val="single" w:sz="4" w:space="0" w:color="000000"/>
            </w:tcBorders>
          </w:tcPr>
          <w:p w14:paraId="6A1D14E9"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r>
      <w:tr w:rsidR="006B483C" w:rsidRPr="00F93900" w14:paraId="12F039AD" w14:textId="77777777" w:rsidTr="00D348E7">
        <w:tc>
          <w:tcPr>
            <w:tcW w:w="5637" w:type="dxa"/>
            <w:tcBorders>
              <w:top w:val="single" w:sz="4" w:space="0" w:color="000000"/>
              <w:left w:val="single" w:sz="4" w:space="0" w:color="000000"/>
              <w:bottom w:val="single" w:sz="4" w:space="0" w:color="000000"/>
            </w:tcBorders>
          </w:tcPr>
          <w:p w14:paraId="4A0A2D9C"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c>
          <w:tcPr>
            <w:tcW w:w="3036" w:type="dxa"/>
            <w:tcBorders>
              <w:top w:val="single" w:sz="4" w:space="0" w:color="000000"/>
              <w:left w:val="single" w:sz="4" w:space="0" w:color="000000"/>
              <w:bottom w:val="single" w:sz="4" w:space="0" w:color="000000"/>
              <w:right w:val="single" w:sz="4" w:space="0" w:color="000000"/>
            </w:tcBorders>
          </w:tcPr>
          <w:p w14:paraId="0384A666" w14:textId="77777777" w:rsidR="006B483C" w:rsidRPr="00F93900" w:rsidRDefault="006B483C" w:rsidP="00D348E7">
            <w:pPr>
              <w:suppressAutoHyphens w:val="0"/>
              <w:snapToGrid w:val="0"/>
              <w:jc w:val="center"/>
              <w:rPr>
                <w:rFonts w:eastAsia="Times New Roman" w:cs="Arial"/>
                <w:b/>
                <w:bCs/>
                <w:kern w:val="0"/>
                <w:sz w:val="20"/>
                <w:szCs w:val="20"/>
                <w:lang w:eastAsia="es-ES"/>
              </w:rPr>
            </w:pPr>
          </w:p>
        </w:tc>
      </w:tr>
      <w:tr w:rsidR="006B483C" w:rsidRPr="00F93900" w14:paraId="571E72A2" w14:textId="77777777" w:rsidTr="00D348E7">
        <w:tc>
          <w:tcPr>
            <w:tcW w:w="5637" w:type="dxa"/>
            <w:tcBorders>
              <w:top w:val="single" w:sz="4" w:space="0" w:color="000000"/>
              <w:left w:val="single" w:sz="4" w:space="0" w:color="000000"/>
              <w:bottom w:val="single" w:sz="4" w:space="0" w:color="000000"/>
            </w:tcBorders>
          </w:tcPr>
          <w:p w14:paraId="24E1522E" w14:textId="77777777" w:rsidR="006B483C" w:rsidRPr="00F93900" w:rsidRDefault="006B483C" w:rsidP="00D348E7">
            <w:pPr>
              <w:suppressAutoHyphens w:val="0"/>
              <w:jc w:val="center"/>
              <w:rPr>
                <w:rFonts w:cs="Arial"/>
              </w:rPr>
            </w:pPr>
            <w:proofErr w:type="gramStart"/>
            <w:r w:rsidRPr="00F93900">
              <w:rPr>
                <w:rFonts w:eastAsia="Times New Roman" w:cs="Arial"/>
                <w:b/>
                <w:bCs/>
                <w:kern w:val="0"/>
                <w:sz w:val="20"/>
                <w:szCs w:val="20"/>
                <w:lang w:eastAsia="es-ES"/>
              </w:rPr>
              <w:t>TOTAL</w:t>
            </w:r>
            <w:proofErr w:type="gramEnd"/>
            <w:r w:rsidRPr="00F93900">
              <w:rPr>
                <w:rFonts w:eastAsia="Times New Roman" w:cs="Arial"/>
                <w:b/>
                <w:bCs/>
                <w:kern w:val="0"/>
                <w:sz w:val="20"/>
                <w:szCs w:val="20"/>
                <w:lang w:eastAsia="es-ES"/>
              </w:rPr>
              <w:t xml:space="preserve"> INGRESOS NETOS MENSUALES UNIDAD FAMILIAR</w:t>
            </w:r>
          </w:p>
        </w:tc>
        <w:tc>
          <w:tcPr>
            <w:tcW w:w="3036" w:type="dxa"/>
            <w:tcBorders>
              <w:top w:val="single" w:sz="4" w:space="0" w:color="000000"/>
              <w:left w:val="single" w:sz="4" w:space="0" w:color="000000"/>
              <w:bottom w:val="single" w:sz="4" w:space="0" w:color="000000"/>
              <w:right w:val="single" w:sz="4" w:space="0" w:color="000000"/>
            </w:tcBorders>
          </w:tcPr>
          <w:p w14:paraId="731A6841" w14:textId="77777777" w:rsidR="006B483C" w:rsidRPr="00F93900" w:rsidRDefault="006B483C" w:rsidP="00D348E7">
            <w:pPr>
              <w:suppressAutoHyphens w:val="0"/>
              <w:snapToGrid w:val="0"/>
              <w:jc w:val="both"/>
              <w:rPr>
                <w:rFonts w:eastAsia="Times New Roman" w:cs="Arial"/>
                <w:b/>
                <w:bCs/>
                <w:kern w:val="0"/>
                <w:sz w:val="20"/>
                <w:szCs w:val="20"/>
                <w:lang w:eastAsia="es-ES"/>
              </w:rPr>
            </w:pPr>
          </w:p>
        </w:tc>
      </w:tr>
    </w:tbl>
    <w:p w14:paraId="462095C8" w14:textId="77777777" w:rsidR="006B483C" w:rsidRPr="00F93900" w:rsidRDefault="006B483C" w:rsidP="006B483C">
      <w:pPr>
        <w:suppressAutoHyphens w:val="0"/>
        <w:spacing w:line="276" w:lineRule="auto"/>
        <w:jc w:val="both"/>
        <w:rPr>
          <w:rFonts w:eastAsia="Times New Roman" w:cs="Arial"/>
          <w:bCs/>
          <w:kern w:val="0"/>
          <w:sz w:val="20"/>
          <w:szCs w:val="20"/>
          <w:lang w:eastAsia="es-ES"/>
        </w:rPr>
      </w:pPr>
    </w:p>
    <w:p w14:paraId="6B1EE6D5" w14:textId="77777777" w:rsidR="006B483C" w:rsidRPr="00F93900" w:rsidRDefault="006B483C" w:rsidP="006B483C">
      <w:pPr>
        <w:suppressAutoHyphens w:val="0"/>
        <w:spacing w:line="276" w:lineRule="auto"/>
        <w:jc w:val="both"/>
        <w:rPr>
          <w:rFonts w:cs="Arial"/>
        </w:rPr>
      </w:pPr>
      <w:r w:rsidRPr="00F93900">
        <w:rPr>
          <w:rFonts w:eastAsia="Times New Roman" w:cs="Arial"/>
          <w:bCs/>
          <w:kern w:val="0"/>
          <w:sz w:val="20"/>
          <w:szCs w:val="20"/>
          <w:lang w:eastAsia="es-ES"/>
        </w:rPr>
        <w:t xml:space="preserve">Declaro que son ciertos todos y cada uno de los datos contenidos en esta solicitud. El solicitante y miembros de su unidad familiar firmantes, AUTORIZAN al Ayuntamiento de Calera y Chozas para que pueda recabar a los Organismos Públicos correspondientes (Servicio Público de Empleo Estatal, Servicio de Empleo de Castilla-La Mancha, INSS, etc.) los datos aquí declarados, al objeto de comprobar la veracidad de </w:t>
      </w:r>
      <w:proofErr w:type="gramStart"/>
      <w:r w:rsidRPr="00F93900">
        <w:rPr>
          <w:rFonts w:eastAsia="Times New Roman" w:cs="Arial"/>
          <w:bCs/>
          <w:kern w:val="0"/>
          <w:sz w:val="20"/>
          <w:szCs w:val="20"/>
          <w:lang w:eastAsia="es-ES"/>
        </w:rPr>
        <w:t>los mismos</w:t>
      </w:r>
      <w:proofErr w:type="gramEnd"/>
      <w:r w:rsidRPr="00F93900">
        <w:rPr>
          <w:rFonts w:eastAsia="Times New Roman" w:cs="Arial"/>
          <w:bCs/>
          <w:kern w:val="0"/>
          <w:sz w:val="20"/>
          <w:szCs w:val="20"/>
          <w:lang w:eastAsia="es-ES"/>
        </w:rPr>
        <w:t>.</w:t>
      </w:r>
    </w:p>
    <w:p w14:paraId="1B8A56AB" w14:textId="77777777" w:rsidR="006B483C" w:rsidRPr="00F93900" w:rsidRDefault="006B483C" w:rsidP="006B483C">
      <w:pPr>
        <w:suppressAutoHyphens w:val="0"/>
        <w:spacing w:line="276" w:lineRule="auto"/>
        <w:jc w:val="both"/>
        <w:rPr>
          <w:rFonts w:eastAsia="Times New Roman" w:cs="Arial"/>
          <w:bCs/>
          <w:kern w:val="0"/>
          <w:sz w:val="20"/>
          <w:szCs w:val="20"/>
          <w:lang w:eastAsia="es-ES"/>
        </w:rPr>
      </w:pPr>
    </w:p>
    <w:p w14:paraId="252B9725" w14:textId="77777777" w:rsidR="006B483C" w:rsidRPr="00F93900" w:rsidRDefault="006B483C" w:rsidP="006B483C">
      <w:pPr>
        <w:suppressAutoHyphens w:val="0"/>
        <w:spacing w:line="276" w:lineRule="auto"/>
        <w:rPr>
          <w:rFonts w:cs="Arial"/>
        </w:rPr>
      </w:pPr>
      <w:r w:rsidRPr="00F93900">
        <w:rPr>
          <w:rFonts w:eastAsia="Times New Roman" w:cs="Arial"/>
          <w:bCs/>
          <w:kern w:val="0"/>
          <w:sz w:val="20"/>
          <w:szCs w:val="20"/>
          <w:lang w:eastAsia="es-ES"/>
        </w:rPr>
        <w:lastRenderedPageBreak/>
        <w:t>En Calera y Chozas, a…... de……………………… de 202</w:t>
      </w:r>
      <w:r>
        <w:rPr>
          <w:rFonts w:eastAsia="Times New Roman" w:cs="Arial"/>
          <w:bCs/>
          <w:kern w:val="0"/>
          <w:sz w:val="20"/>
          <w:szCs w:val="20"/>
          <w:lang w:eastAsia="es-ES"/>
        </w:rPr>
        <w:t>6</w:t>
      </w:r>
      <w:r w:rsidRPr="00F93900">
        <w:rPr>
          <w:rFonts w:eastAsia="Times New Roman" w:cs="Arial"/>
          <w:bCs/>
          <w:kern w:val="0"/>
          <w:sz w:val="20"/>
          <w:szCs w:val="20"/>
          <w:lang w:eastAsia="es-ES"/>
        </w:rPr>
        <w:t>.</w:t>
      </w:r>
    </w:p>
    <w:p w14:paraId="145222B0" w14:textId="77777777" w:rsidR="006B483C" w:rsidRPr="00F93900" w:rsidRDefault="006B483C" w:rsidP="006B483C">
      <w:pPr>
        <w:suppressAutoHyphens w:val="0"/>
        <w:spacing w:line="276" w:lineRule="auto"/>
        <w:jc w:val="center"/>
        <w:rPr>
          <w:rFonts w:eastAsia="Times New Roman" w:cs="Arial"/>
          <w:bCs/>
          <w:kern w:val="0"/>
          <w:sz w:val="20"/>
          <w:szCs w:val="20"/>
          <w:lang w:eastAsia="es-ES"/>
        </w:rPr>
      </w:pPr>
    </w:p>
    <w:p w14:paraId="2E096EEA" w14:textId="77777777" w:rsidR="006B483C" w:rsidRDefault="006B483C" w:rsidP="006B483C">
      <w:pPr>
        <w:suppressAutoHyphens w:val="0"/>
        <w:spacing w:line="276" w:lineRule="auto"/>
        <w:jc w:val="center"/>
        <w:rPr>
          <w:rFonts w:eastAsia="Times New Roman" w:cs="Arial"/>
          <w:bCs/>
          <w:kern w:val="0"/>
          <w:sz w:val="20"/>
          <w:szCs w:val="20"/>
          <w:lang w:eastAsia="es-ES"/>
        </w:rPr>
      </w:pPr>
    </w:p>
    <w:p w14:paraId="3AF0CA98" w14:textId="77777777" w:rsidR="006B483C" w:rsidRPr="0069099E" w:rsidRDefault="006B483C" w:rsidP="006B483C">
      <w:pPr>
        <w:jc w:val="both"/>
        <w:rPr>
          <w:color w:val="FF0000"/>
          <w:sz w:val="20"/>
          <w:szCs w:val="20"/>
        </w:rPr>
      </w:pPr>
      <w:r w:rsidRPr="00F93900">
        <w:rPr>
          <w:rFonts w:eastAsia="Times New Roman" w:cs="Arial"/>
          <w:bCs/>
          <w:kern w:val="0"/>
          <w:sz w:val="20"/>
          <w:szCs w:val="20"/>
          <w:lang w:eastAsia="es-ES"/>
        </w:rPr>
        <w:t>Fdo.: ………………………</w:t>
      </w:r>
    </w:p>
    <w:p w14:paraId="64660146" w14:textId="77777777" w:rsidR="00B21525" w:rsidRDefault="00B21525"/>
    <w:sectPr w:rsidR="00B21525" w:rsidSect="006B483C">
      <w:headerReference w:type="even" r:id="rId5"/>
      <w:headerReference w:type="default" r:id="rId6"/>
      <w:footerReference w:type="even" r:id="rId7"/>
      <w:footerReference w:type="default" r:id="rId8"/>
      <w:headerReference w:type="first" r:id="rId9"/>
      <w:footerReference w:type="first" r:id="rI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C3F1" w14:textId="77777777" w:rsidR="00DB12BC" w:rsidRDefault="00DB12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FA19" w14:textId="77777777" w:rsidR="00DB12BC" w:rsidRDefault="00DB12B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2546" w14:textId="77777777" w:rsidR="00DB12BC" w:rsidRDefault="00DB12BC">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FEA1" w14:textId="77777777" w:rsidR="00DB12BC" w:rsidRDefault="00DB12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0358" w14:textId="77777777" w:rsidR="00DB12BC" w:rsidRDefault="00DB12BC" w:rsidP="00505E3F">
    <w:pPr>
      <w:pStyle w:val="Textoindependiente"/>
      <w:rPr>
        <w:b/>
      </w:rPr>
    </w:pPr>
    <w:r>
      <w:rPr>
        <w:rFonts w:ascii="Calibri" w:hAnsi="Calibri"/>
        <w:b/>
        <w:noProof/>
      </w:rPr>
      <w:drawing>
        <wp:anchor distT="0" distB="0" distL="114300" distR="114300" simplePos="0" relativeHeight="251662336" behindDoc="0" locked="0" layoutInCell="1" allowOverlap="1" wp14:anchorId="78AAB9DC" wp14:editId="48A932D2">
          <wp:simplePos x="0" y="0"/>
          <wp:positionH relativeFrom="column">
            <wp:posOffset>2243927</wp:posOffset>
          </wp:positionH>
          <wp:positionV relativeFrom="paragraph">
            <wp:posOffset>89355</wp:posOffset>
          </wp:positionV>
          <wp:extent cx="753745" cy="962025"/>
          <wp:effectExtent l="19050" t="0" r="8255" b="0"/>
          <wp:wrapSquare wrapText="bothSides"/>
          <wp:docPr id="551067418" name="Imagen 2" descr="G:\LOGOTIPOS\Toledo_Vertical_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LOGOTIPOS\Toledo_Vertical_Blanco.jpg"/>
                  <pic:cNvPicPr>
                    <a:picLocks noChangeAspect="1" noChangeArrowheads="1"/>
                  </pic:cNvPicPr>
                </pic:nvPicPr>
                <pic:blipFill>
                  <a:blip r:embed="rId1"/>
                  <a:srcRect/>
                  <a:stretch>
                    <a:fillRect/>
                  </a:stretch>
                </pic:blipFill>
                <pic:spPr bwMode="auto">
                  <a:xfrm>
                    <a:off x="0" y="0"/>
                    <a:ext cx="753745" cy="962025"/>
                  </a:xfrm>
                  <a:prstGeom prst="rect">
                    <a:avLst/>
                  </a:prstGeom>
                  <a:noFill/>
                  <a:ln w="9525">
                    <a:noFill/>
                    <a:miter lim="800000"/>
                    <a:headEnd/>
                    <a:tailEnd/>
                  </a:ln>
                </pic:spPr>
              </pic:pic>
            </a:graphicData>
          </a:graphic>
        </wp:anchor>
      </w:drawing>
    </w:r>
    <w:r>
      <w:rPr>
        <w:noProof/>
      </w:rPr>
      <w:drawing>
        <wp:inline distT="0" distB="0" distL="0" distR="0" wp14:anchorId="1E0F6C8C" wp14:editId="50C3EA8F">
          <wp:extent cx="1389413" cy="640950"/>
          <wp:effectExtent l="0" t="0" r="1270" b="6985"/>
          <wp:docPr id="1518183450" name="Imagen 151818345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9831" cy="641143"/>
                  </a:xfrm>
                  <a:prstGeom prst="rect">
                    <a:avLst/>
                  </a:prstGeom>
                  <a:noFill/>
                </pic:spPr>
              </pic:pic>
            </a:graphicData>
          </a:graphic>
        </wp:inline>
      </w:drawing>
    </w:r>
    <w:r>
      <w:rPr>
        <w:b/>
      </w:rPr>
      <w:t xml:space="preserve">               </w:t>
    </w:r>
    <w:r w:rsidRPr="00A91D3C">
      <w:rPr>
        <w:noProof/>
      </w:rPr>
      <w:drawing>
        <wp:anchor distT="36576" distB="36576" distL="36576" distR="36576" simplePos="0" relativeHeight="251661312" behindDoc="0" locked="0" layoutInCell="1" allowOverlap="1" wp14:anchorId="070A5688" wp14:editId="32A64612">
          <wp:simplePos x="0" y="0"/>
          <wp:positionH relativeFrom="margin">
            <wp:posOffset>3865130</wp:posOffset>
          </wp:positionH>
          <wp:positionV relativeFrom="margin">
            <wp:posOffset>-2262249</wp:posOffset>
          </wp:positionV>
          <wp:extent cx="1152525" cy="714375"/>
          <wp:effectExtent l="0" t="0" r="0" b="9525"/>
          <wp:wrapSquare wrapText="bothSides"/>
          <wp:docPr id="1077935335" name="Imagen 1077935335"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rporativo JCCM negativo azul"/>
                  <pic:cNvPicPr>
                    <a:picLocks noChangeAspect="1" noChangeArrowheads="1"/>
                  </pic:cNvPicPr>
                </pic:nvPicPr>
                <pic:blipFill>
                  <a:blip r:embed="rId3" cstate="print">
                    <a:extLst>
                      <a:ext uri="{28A0092B-C50C-407E-A947-70E740481C1C}">
                        <a14:useLocalDpi xmlns:a14="http://schemas.microsoft.com/office/drawing/2010/main" val="0"/>
                      </a:ext>
                    </a:extLst>
                  </a:blip>
                  <a:srcRect l="-5307" r="-7587" b="-3062"/>
                  <a:stretch>
                    <a:fillRect/>
                  </a:stretch>
                </pic:blipFill>
                <pic:spPr bwMode="auto">
                  <a:xfrm>
                    <a:off x="0" y="0"/>
                    <a:ext cx="1152525"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FDAEFE4" wp14:editId="7D31BF03">
              <wp:simplePos x="0" y="0"/>
              <wp:positionH relativeFrom="column">
                <wp:posOffset>1548764</wp:posOffset>
              </wp:positionH>
              <wp:positionV relativeFrom="paragraph">
                <wp:posOffset>226695</wp:posOffset>
              </wp:positionV>
              <wp:extent cx="1019175" cy="847725"/>
              <wp:effectExtent l="0" t="0" r="0" b="0"/>
              <wp:wrapNone/>
              <wp:docPr id="1485145654" name="Cuadro de texto 1485145654"/>
              <wp:cNvGraphicFramePr/>
              <a:graphic xmlns:a="http://schemas.openxmlformats.org/drawingml/2006/main">
                <a:graphicData uri="http://schemas.microsoft.com/office/word/2010/wordprocessingShape">
                  <wps:wsp>
                    <wps:cNvSpPr txBox="1"/>
                    <wps:spPr>
                      <a:xfrm flipH="1">
                        <a:off x="0" y="0"/>
                        <a:ext cx="1019175" cy="847725"/>
                      </a:xfrm>
                      <a:prstGeom prst="rect">
                        <a:avLst/>
                      </a:prstGeom>
                      <a:noFill/>
                      <a:ln w="6350">
                        <a:noFill/>
                      </a:ln>
                    </wps:spPr>
                    <wps:txbx>
                      <w:txbxContent>
                        <w:p w14:paraId="4A7E4BD2" w14:textId="77777777" w:rsidR="00DB12BC" w:rsidRPr="00F84565" w:rsidRDefault="00DB12BC" w:rsidP="00505E3F">
                          <w:pPr>
                            <w:jc w:val="center"/>
                            <w:rPr>
                              <w:rFonts w:cs="Arial"/>
                              <w:b/>
                              <w:bCs/>
                              <w:color w:val="003399"/>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AEFE4" id="_x0000_t202" coordsize="21600,21600" o:spt="202" path="m,l,21600r21600,l21600,xe">
              <v:stroke joinstyle="miter"/>
              <v:path gradientshapeok="t" o:connecttype="rect"/>
            </v:shapetype>
            <v:shape id="Cuadro de texto 1485145654" o:spid="_x0000_s1026" type="#_x0000_t202" style="position:absolute;margin-left:121.95pt;margin-top:17.85pt;width:80.25pt;height:66.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" filled="f" stroked="f" strokeweight=".5pt">
              <v:textbox>
                <w:txbxContent>
                  <w:p w14:paraId="4A7E4BD2" w14:textId="77777777" w:rsidR="00DB12BC" w:rsidRPr="00F84565" w:rsidRDefault="00DB12BC" w:rsidP="00505E3F">
                    <w:pPr>
                      <w:jc w:val="center"/>
                      <w:rPr>
                        <w:rFonts w:cs="Arial"/>
                        <w:b/>
                        <w:bCs/>
                        <w:color w:val="003399"/>
                        <w:sz w:val="14"/>
                        <w:szCs w:val="14"/>
                      </w:rPr>
                    </w:pPr>
                  </w:p>
                </w:txbxContent>
              </v:textbox>
            </v:shape>
          </w:pict>
        </mc:Fallback>
      </mc:AlternateContent>
    </w:r>
  </w:p>
  <w:p w14:paraId="755335C9" w14:textId="77777777" w:rsidR="00DB12BC" w:rsidRDefault="00DB12BC" w:rsidP="000645BF">
    <w:pPr>
      <w:pStyle w:val="Textoindependiente"/>
      <w:rPr>
        <w:b/>
      </w:rPr>
    </w:pPr>
  </w:p>
  <w:p w14:paraId="144352AA" w14:textId="77777777" w:rsidR="00DB12BC" w:rsidRDefault="00DB12BC" w:rsidP="000645BF">
    <w:pPr>
      <w:pStyle w:val="Textoindependiente"/>
      <w:rPr>
        <w:b/>
      </w:rPr>
    </w:pPr>
    <w:r w:rsidRPr="00020787">
      <w:rPr>
        <w:noProof/>
      </w:rPr>
      <w:drawing>
        <wp:anchor distT="0" distB="0" distL="114300" distR="114300" simplePos="0" relativeHeight="251659264" behindDoc="0" locked="0" layoutInCell="1" allowOverlap="1" wp14:anchorId="7879D757" wp14:editId="75470B2E">
          <wp:simplePos x="0" y="0"/>
          <wp:positionH relativeFrom="margin">
            <wp:posOffset>0</wp:posOffset>
          </wp:positionH>
          <wp:positionV relativeFrom="paragraph">
            <wp:posOffset>234950</wp:posOffset>
          </wp:positionV>
          <wp:extent cx="5567045" cy="1109345"/>
          <wp:effectExtent l="0" t="0" r="0" b="0"/>
          <wp:wrapThrough wrapText="bothSides">
            <wp:wrapPolygon edited="0">
              <wp:start x="0" y="0"/>
              <wp:lineTo x="0" y="21143"/>
              <wp:lineTo x="21509" y="21143"/>
              <wp:lineTo x="21509" y="0"/>
              <wp:lineTo x="0" y="0"/>
            </wp:wrapPolygon>
          </wp:wrapThrough>
          <wp:docPr id="2057986826" name="Imagen 2057986826" descr="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arta&#10;&#10;El contenido generado por IA puede ser incorrecto."/>
                  <pic:cNvPicPr/>
                </pic:nvPicPr>
                <pic:blipFill rotWithShape="1">
                  <a:blip r:embed="rId4">
                    <a:extLst>
                      <a:ext uri="{28A0092B-C50C-407E-A947-70E740481C1C}">
                        <a14:useLocalDpi xmlns:a14="http://schemas.microsoft.com/office/drawing/2010/main" val="0"/>
                      </a:ext>
                    </a:extLst>
                  </a:blip>
                  <a:srcRect l="2476" r="3460"/>
                  <a:stretch/>
                </pic:blipFill>
                <pic:spPr bwMode="auto">
                  <a:xfrm>
                    <a:off x="0" y="0"/>
                    <a:ext cx="5567045" cy="1109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C6F3EF" w14:textId="77777777" w:rsidR="00DB12BC" w:rsidRDefault="00DB12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E541" w14:textId="77777777" w:rsidR="00DB12BC" w:rsidRDefault="00DB12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Courier New" w:hAnsi="Courier New" w:cs="Courier New" w:hint="default"/>
        <w:kern w:val="0"/>
        <w:sz w:val="20"/>
        <w:szCs w:val="20"/>
        <w:lang w:eastAsia="es-ES"/>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1" w15:restartNumberingAfterBreak="0">
    <w:nsid w:val="00000002"/>
    <w:multiLevelType w:val="singleLevel"/>
    <w:tmpl w:val="00000002"/>
    <w:name w:val="WW8Num7"/>
    <w:lvl w:ilvl="0">
      <w:start w:val="1"/>
      <w:numFmt w:val="bullet"/>
      <w:lvlText w:val="□"/>
      <w:lvlJc w:val="left"/>
      <w:pPr>
        <w:tabs>
          <w:tab w:val="num" w:pos="0"/>
        </w:tabs>
        <w:ind w:left="720" w:hanging="360"/>
      </w:pPr>
      <w:rPr>
        <w:rFonts w:ascii="Courier New" w:hAnsi="Courier New" w:cs="Courier New" w:hint="default"/>
      </w:rPr>
    </w:lvl>
  </w:abstractNum>
  <w:abstractNum w:abstractNumId="2" w15:restartNumberingAfterBreak="0">
    <w:nsid w:val="00000008"/>
    <w:multiLevelType w:val="multilevel"/>
    <w:tmpl w:val="C15C819E"/>
    <w:name w:val="WW8Num15"/>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2714F79"/>
    <w:multiLevelType w:val="hybridMultilevel"/>
    <w:tmpl w:val="75BAF15E"/>
    <w:lvl w:ilvl="0" w:tplc="23BE818C">
      <w:start w:val="1"/>
      <w:numFmt w:val="lowerLetter"/>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757314CB"/>
    <w:multiLevelType w:val="hybridMultilevel"/>
    <w:tmpl w:val="627ED56C"/>
    <w:lvl w:ilvl="0" w:tplc="DC2C270C">
      <w:start w:val="1"/>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197113195">
    <w:abstractNumId w:val="0"/>
  </w:num>
  <w:num w:numId="2" w16cid:durableId="1849522637">
    <w:abstractNumId w:val="1"/>
  </w:num>
  <w:num w:numId="3" w16cid:durableId="201284910">
    <w:abstractNumId w:val="2"/>
  </w:num>
  <w:num w:numId="4" w16cid:durableId="480539501">
    <w:abstractNumId w:val="4"/>
  </w:num>
  <w:num w:numId="5" w16cid:durableId="674308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57"/>
    <w:rsid w:val="004B4D57"/>
    <w:rsid w:val="006B483C"/>
    <w:rsid w:val="00B21525"/>
    <w:rsid w:val="00B44F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5C2B8-2521-4A97-9ABD-883E6452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83C"/>
    <w:pPr>
      <w:widowControl w:val="0"/>
      <w:suppressAutoHyphens/>
      <w:spacing w:after="0" w:line="240" w:lineRule="auto"/>
    </w:pPr>
    <w:rPr>
      <w:rFonts w:ascii="Arial" w:eastAsia="Lucida Sans Unicode" w:hAnsi="Arial" w:cs="Times New Roman"/>
      <w:kern w:val="1"/>
      <w:szCs w:val="24"/>
      <w14:ligatures w14:val="none"/>
    </w:rPr>
  </w:style>
  <w:style w:type="paragraph" w:styleId="Ttulo1">
    <w:name w:val="heading 1"/>
    <w:basedOn w:val="Normal"/>
    <w:next w:val="Normal"/>
    <w:link w:val="Ttulo1Car"/>
    <w:uiPriority w:val="9"/>
    <w:qFormat/>
    <w:rsid w:val="004B4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4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4D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4D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4D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4D5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4D5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4D5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4D5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4D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4D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4D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4D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4D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4D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4D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4D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4D57"/>
    <w:rPr>
      <w:rFonts w:eastAsiaTheme="majorEastAsia" w:cstheme="majorBidi"/>
      <w:color w:val="272727" w:themeColor="text1" w:themeTint="D8"/>
    </w:rPr>
  </w:style>
  <w:style w:type="paragraph" w:styleId="Ttulo">
    <w:name w:val="Title"/>
    <w:basedOn w:val="Normal"/>
    <w:next w:val="Normal"/>
    <w:link w:val="TtuloCar"/>
    <w:uiPriority w:val="10"/>
    <w:qFormat/>
    <w:rsid w:val="004B4D5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4D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4D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4D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4D57"/>
    <w:pPr>
      <w:spacing w:before="160"/>
      <w:jc w:val="center"/>
    </w:pPr>
    <w:rPr>
      <w:i/>
      <w:iCs/>
      <w:color w:val="404040" w:themeColor="text1" w:themeTint="BF"/>
    </w:rPr>
  </w:style>
  <w:style w:type="character" w:customStyle="1" w:styleId="CitaCar">
    <w:name w:val="Cita Car"/>
    <w:basedOn w:val="Fuentedeprrafopredeter"/>
    <w:link w:val="Cita"/>
    <w:uiPriority w:val="29"/>
    <w:rsid w:val="004B4D57"/>
    <w:rPr>
      <w:i/>
      <w:iCs/>
      <w:color w:val="404040" w:themeColor="text1" w:themeTint="BF"/>
    </w:rPr>
  </w:style>
  <w:style w:type="paragraph" w:styleId="Prrafodelista">
    <w:name w:val="List Paragraph"/>
    <w:basedOn w:val="Normal"/>
    <w:qFormat/>
    <w:rsid w:val="004B4D57"/>
    <w:pPr>
      <w:ind w:left="720"/>
      <w:contextualSpacing/>
    </w:pPr>
  </w:style>
  <w:style w:type="character" w:styleId="nfasisintenso">
    <w:name w:val="Intense Emphasis"/>
    <w:basedOn w:val="Fuentedeprrafopredeter"/>
    <w:uiPriority w:val="21"/>
    <w:qFormat/>
    <w:rsid w:val="004B4D57"/>
    <w:rPr>
      <w:i/>
      <w:iCs/>
      <w:color w:val="0F4761" w:themeColor="accent1" w:themeShade="BF"/>
    </w:rPr>
  </w:style>
  <w:style w:type="paragraph" w:styleId="Citadestacada">
    <w:name w:val="Intense Quote"/>
    <w:basedOn w:val="Normal"/>
    <w:next w:val="Normal"/>
    <w:link w:val="CitadestacadaCar"/>
    <w:uiPriority w:val="30"/>
    <w:qFormat/>
    <w:rsid w:val="004B4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4D57"/>
    <w:rPr>
      <w:i/>
      <w:iCs/>
      <w:color w:val="0F4761" w:themeColor="accent1" w:themeShade="BF"/>
    </w:rPr>
  </w:style>
  <w:style w:type="character" w:styleId="Referenciaintensa">
    <w:name w:val="Intense Reference"/>
    <w:basedOn w:val="Fuentedeprrafopredeter"/>
    <w:uiPriority w:val="32"/>
    <w:qFormat/>
    <w:rsid w:val="004B4D57"/>
    <w:rPr>
      <w:b/>
      <w:bCs/>
      <w:smallCaps/>
      <w:color w:val="0F4761" w:themeColor="accent1" w:themeShade="BF"/>
      <w:spacing w:val="5"/>
    </w:rPr>
  </w:style>
  <w:style w:type="paragraph" w:styleId="Textoindependiente">
    <w:name w:val="Body Text"/>
    <w:basedOn w:val="Normal"/>
    <w:link w:val="TextoindependienteCar"/>
    <w:rsid w:val="006B483C"/>
    <w:pPr>
      <w:spacing w:after="120"/>
    </w:pPr>
  </w:style>
  <w:style w:type="character" w:customStyle="1" w:styleId="TextoindependienteCar">
    <w:name w:val="Texto independiente Car"/>
    <w:basedOn w:val="Fuentedeprrafopredeter"/>
    <w:link w:val="Textoindependiente"/>
    <w:rsid w:val="006B483C"/>
    <w:rPr>
      <w:rFonts w:ascii="Arial" w:eastAsia="Lucida Sans Unicode" w:hAnsi="Arial" w:cs="Times New Roman"/>
      <w:kern w:val="1"/>
      <w:szCs w:val="24"/>
      <w14:ligatures w14:val="none"/>
    </w:rPr>
  </w:style>
  <w:style w:type="paragraph" w:styleId="Encabezado">
    <w:name w:val="header"/>
    <w:basedOn w:val="Normal"/>
    <w:link w:val="EncabezadoCar"/>
    <w:uiPriority w:val="99"/>
    <w:unhideWhenUsed/>
    <w:rsid w:val="006B483C"/>
    <w:pPr>
      <w:tabs>
        <w:tab w:val="center" w:pos="4252"/>
        <w:tab w:val="right" w:pos="8504"/>
      </w:tabs>
    </w:pPr>
  </w:style>
  <w:style w:type="character" w:customStyle="1" w:styleId="EncabezadoCar">
    <w:name w:val="Encabezado Car"/>
    <w:basedOn w:val="Fuentedeprrafopredeter"/>
    <w:link w:val="Encabezado"/>
    <w:uiPriority w:val="99"/>
    <w:rsid w:val="006B483C"/>
    <w:rPr>
      <w:rFonts w:ascii="Arial" w:eastAsia="Lucida Sans Unicode" w:hAnsi="Arial" w:cs="Times New Roman"/>
      <w:kern w:val="1"/>
      <w:szCs w:val="24"/>
      <w14:ligatures w14:val="none"/>
    </w:rPr>
  </w:style>
  <w:style w:type="paragraph" w:styleId="Piedepgina">
    <w:name w:val="footer"/>
    <w:basedOn w:val="Normal"/>
    <w:link w:val="PiedepginaCar"/>
    <w:uiPriority w:val="99"/>
    <w:unhideWhenUsed/>
    <w:rsid w:val="006B483C"/>
    <w:pPr>
      <w:tabs>
        <w:tab w:val="center" w:pos="4252"/>
        <w:tab w:val="right" w:pos="8504"/>
      </w:tabs>
    </w:pPr>
  </w:style>
  <w:style w:type="character" w:customStyle="1" w:styleId="PiedepginaCar">
    <w:name w:val="Pie de página Car"/>
    <w:basedOn w:val="Fuentedeprrafopredeter"/>
    <w:link w:val="Piedepgina"/>
    <w:uiPriority w:val="99"/>
    <w:rsid w:val="006B483C"/>
    <w:rPr>
      <w:rFonts w:ascii="Arial" w:eastAsia="Lucida Sans Unicode" w:hAnsi="Arial" w:cs="Times New Roman"/>
      <w:kern w:val="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1982</Words>
  <Characters>10906</Characters>
  <Application>Microsoft Office Word</Application>
  <DocSecurity>0</DocSecurity>
  <Lines>90</Lines>
  <Paragraphs>25</Paragraphs>
  <ScaleCrop>false</ScaleCrop>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Calera</dc:creator>
  <cp:keywords/>
  <dc:description/>
  <cp:lastModifiedBy>Ayuntamiento Calera</cp:lastModifiedBy>
  <cp:revision>2</cp:revision>
  <dcterms:created xsi:type="dcterms:W3CDTF">2026-06-25T10:50:00Z</dcterms:created>
  <dcterms:modified xsi:type="dcterms:W3CDTF">2026-06-25T10:50:00Z</dcterms:modified>
</cp:coreProperties>
</file>